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165100</wp:posOffset>
                </wp:positionV>
                <wp:extent cx="6842125" cy="2582290"/>
                <wp:effectExtent b="0" l="0" r="0" t="0"/>
                <wp:wrapSquare wrapText="bothSides" distB="0" distT="0" distL="114300" distR="114300"/>
                <wp:docPr id="7" name=""/>
                <a:graphic>
                  <a:graphicData uri="http://schemas.microsoft.com/office/word/2010/wordprocessingGroup">
                    <wpg:wgp>
                      <wpg:cNvGrpSpPr/>
                      <wpg:grpSpPr>
                        <a:xfrm>
                          <a:off x="1924875" y="2488850"/>
                          <a:ext cx="6842125" cy="2582290"/>
                          <a:chOff x="1924875" y="2488850"/>
                          <a:chExt cx="6842225" cy="2607275"/>
                        </a:xfrm>
                      </wpg:grpSpPr>
                      <wpg:grpSp>
                        <wpg:cNvGrpSpPr/>
                        <wpg:grpSpPr>
                          <a:xfrm>
                            <a:off x="1924938" y="2488855"/>
                            <a:ext cx="6842125" cy="2582290"/>
                            <a:chOff x="1920175" y="2578250"/>
                            <a:chExt cx="6904375" cy="2488600"/>
                          </a:xfrm>
                        </wpg:grpSpPr>
                        <wps:wsp>
                          <wps:cNvSpPr/>
                          <wps:cNvPr id="8" name="Shape 8"/>
                          <wps:spPr>
                            <a:xfrm>
                              <a:off x="1920175" y="2578250"/>
                              <a:ext cx="6904375" cy="2488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924938" y="2583025"/>
                              <a:ext cx="6894830" cy="2479040"/>
                              <a:chOff x="555" y="1620"/>
                              <a:chExt cx="10858" cy="3904"/>
                            </a:xfrm>
                          </wpg:grpSpPr>
                          <wps:wsp>
                            <wps:cNvSpPr/>
                            <wps:cNvPr id="19" name="Shape 19"/>
                            <wps:spPr>
                              <a:xfrm>
                                <a:off x="555" y="1620"/>
                                <a:ext cx="10775" cy="3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555" y="2265"/>
                                <a:ext cx="3900" cy="15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Site Address: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txbxContent>
                            </wps:txbx>
                            <wps:bodyPr anchorCtr="0" anchor="t" bIns="45700" lIns="91425" spcFirstLastPara="1" rIns="91425" wrap="square" tIns="45700">
                              <a:noAutofit/>
                            </wps:bodyPr>
                          </wps:wsp>
                          <wps:wsp>
                            <wps:cNvSpPr/>
                            <wps:cNvPr id="21" name="Shape 21"/>
                            <wps:spPr>
                              <a:xfrm>
                                <a:off x="4508" y="2265"/>
                                <a:ext cx="6900" cy="15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Specific Location Details Sites covered by NWF</w:t>
                                  </w:r>
                                </w:p>
                              </w:txbxContent>
                            </wps:txbx>
                            <wps:bodyPr anchorCtr="0" anchor="t" bIns="45700" lIns="91425" spcFirstLastPara="1" rIns="91425" wrap="square" tIns="45700">
                              <a:noAutofit/>
                            </wps:bodyPr>
                          </wps:wsp>
                          <wps:wsp>
                            <wps:cNvSpPr/>
                            <wps:cNvPr id="22" name="Shape 22"/>
                            <wps:spPr>
                              <a:xfrm>
                                <a:off x="559" y="1620"/>
                                <a:ext cx="3900" cy="6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t xml:space="preserve">RISK ASSESSMENT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6"/>
                                      <w:vertAlign w:val="baseline"/>
                                    </w:rPr>
                                  </w:r>
                                </w:p>
                              </w:txbxContent>
                            </wps:txbx>
                            <wps:bodyPr anchorCtr="0" anchor="t" bIns="45700" lIns="91425" spcFirstLastPara="1" rIns="91425" wrap="square" tIns="45700">
                              <a:noAutofit/>
                            </wps:bodyPr>
                          </wps:wsp>
                          <wps:wsp>
                            <wps:cNvSpPr/>
                            <wps:cNvPr id="23" name="Shape 23"/>
                            <wps:spPr>
                              <a:xfrm>
                                <a:off x="560" y="3724"/>
                                <a:ext cx="2100" cy="18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Persons Affected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Employees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Contractors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Client Employees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The Public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txbxContent>
                            </wps:txbx>
                            <wps:bodyPr anchorCtr="0" anchor="t" bIns="45700" lIns="91425" spcFirstLastPara="1" rIns="91425" wrap="square" tIns="45700">
                              <a:noAutofit/>
                            </wps:bodyPr>
                          </wps:wsp>
                          <wps:wsp>
                            <wps:cNvSpPr/>
                            <wps:cNvPr id="24" name="Shape 24"/>
                            <wps:spPr>
                              <a:xfrm>
                                <a:off x="2884" y="3724"/>
                                <a:ext cx="8400" cy="1800"/>
                              </a:xfrm>
                              <a:prstGeom prst="rect">
                                <a:avLst/>
                              </a:prstGeom>
                              <a:solidFill>
                                <a:srgbClr val="DDDDDD"/>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Job/Task Security duties in line with the Assignment Instructions on site.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wps:wsp>
                            <wps:cNvSpPr/>
                            <wps:cNvPr id="25" name="Shape 25"/>
                            <wps:spPr>
                              <a:xfrm>
                                <a:off x="2254" y="4088"/>
                                <a:ext cx="300" cy="3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X</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r>
                                </w:p>
                              </w:txbxContent>
                            </wps:txbx>
                            <wps:bodyPr anchorCtr="0" anchor="t" bIns="45700" lIns="91425" spcFirstLastPara="1" rIns="91425" wrap="square" tIns="45700">
                              <a:noAutofit/>
                            </wps:bodyPr>
                          </wps:wsp>
                          <wps:wsp>
                            <wps:cNvSpPr/>
                            <wps:cNvPr id="26" name="Shape 26"/>
                            <wps:spPr>
                              <a:xfrm>
                                <a:off x="2254" y="4396"/>
                                <a:ext cx="300" cy="3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X</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r>
                                </w:p>
                              </w:txbxContent>
                            </wps:txbx>
                            <wps:bodyPr anchorCtr="0" anchor="t" bIns="45700" lIns="91425" spcFirstLastPara="1" rIns="91425" wrap="square" tIns="45700">
                              <a:noAutofit/>
                            </wps:bodyPr>
                          </wps:wsp>
                          <wps:wsp>
                            <wps:cNvSpPr/>
                            <wps:cNvPr id="27" name="Shape 27"/>
                            <wps:spPr>
                              <a:xfrm>
                                <a:off x="2254" y="4718"/>
                                <a:ext cx="300" cy="3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X</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r>
                                </w:p>
                              </w:txbxContent>
                            </wps:txbx>
                            <wps:bodyPr anchorCtr="0" anchor="t" bIns="45700" lIns="91425" spcFirstLastPara="1" rIns="91425" wrap="square" tIns="45700">
                              <a:noAutofit/>
                            </wps:bodyPr>
                          </wps:wsp>
                          <wps:wsp>
                            <wps:cNvSpPr/>
                            <wps:cNvPr id="28" name="Shape 28"/>
                            <wps:spPr>
                              <a:xfrm>
                                <a:off x="2254" y="5026"/>
                                <a:ext cx="300" cy="3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X</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6"/>
                                      <w:vertAlign w:val="baseline"/>
                                    </w:rPr>
                                  </w:r>
                                </w:p>
                              </w:txbxContent>
                            </wps:txbx>
                            <wps:bodyPr anchorCtr="0" anchor="t" bIns="45700" lIns="91425" spcFirstLastPara="1" rIns="91425" wrap="square" tIns="45700">
                              <a:noAutofit/>
                            </wps:bodyPr>
                          </wps:wsp>
                          <wps:wsp>
                            <wps:cNvSpPr/>
                            <wps:cNvPr id="29" name="Shape 29"/>
                            <wps:spPr>
                              <a:xfrm>
                                <a:off x="8713" y="1625"/>
                                <a:ext cx="2700" cy="6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wps:wsp>
                            <wps:cNvSpPr/>
                            <wps:cNvPr id="30" name="Shape 30"/>
                            <wps:spPr>
                              <a:xfrm>
                                <a:off x="4508" y="1620"/>
                                <a:ext cx="4200" cy="60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Assessor: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txbxContent>
                            </wps:txbx>
                            <wps:bodyPr anchorCtr="0" anchor="t" bIns="45700" lIns="91425" spcFirstLastPara="1" rIns="91425" wrap="square" tIns="457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165100</wp:posOffset>
                </wp:positionV>
                <wp:extent cx="6842125" cy="2582290"/>
                <wp:effectExtent b="0" l="0" r="0" t="0"/>
                <wp:wrapSquare wrapText="bothSides" distB="0" distT="0" distL="114300" distR="114300"/>
                <wp:docPr id="7"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6842125" cy="2582290"/>
                        </a:xfrm>
                        <a:prstGeom prst="rect"/>
                        <a:ln/>
                      </pic:spPr>
                    </pic:pic>
                  </a:graphicData>
                </a:graphic>
              </wp:anchor>
            </w:drawing>
          </mc:Fallback>
        </mc:AlternateContent>
      </w:r>
    </w:p>
    <w:tbl>
      <w:tblPr>
        <w:tblStyle w:val="Table1"/>
        <w:tblW w:w="9180.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360"/>
        <w:gridCol w:w="2070"/>
        <w:gridCol w:w="2160"/>
        <w:gridCol w:w="480"/>
        <w:gridCol w:w="480"/>
        <w:gridCol w:w="480"/>
        <w:gridCol w:w="480"/>
        <w:gridCol w:w="480"/>
        <w:gridCol w:w="480"/>
        <w:tblGridChange w:id="0">
          <w:tblGrid>
            <w:gridCol w:w="1710"/>
            <w:gridCol w:w="360"/>
            <w:gridCol w:w="2070"/>
            <w:gridCol w:w="2160"/>
            <w:gridCol w:w="480"/>
            <w:gridCol w:w="480"/>
            <w:gridCol w:w="480"/>
            <w:gridCol w:w="480"/>
            <w:gridCol w:w="480"/>
            <w:gridCol w:w="480"/>
          </w:tblGrid>
        </w:tblGridChange>
      </w:tblGrid>
      <w:tr>
        <w:trPr>
          <w:cantSplit w:val="0"/>
          <w:tblHeader w:val="0"/>
        </w:trPr>
        <w:tc>
          <w:tcPr>
            <w:tcBorders>
              <w:top w:color="000000" w:space="0" w:sz="12" w:val="single"/>
              <w:left w:color="000000" w:space="0" w:sz="12" w:val="single"/>
              <w:bottom w:color="000000" w:space="0" w:sz="12" w:val="single"/>
              <w:right w:color="000000" w:space="0" w:sz="6" w:val="single"/>
            </w:tcBorders>
            <w:shd w:fill="d9d9d9" w:val="clear"/>
            <w:vAlign w:val="top"/>
          </w:tcPr>
          <w:p w:rsidR="00000000" w:rsidDel="00000000" w:rsidP="00000000" w:rsidRDefault="00000000" w:rsidRPr="00000000" w14:paraId="00000002">
            <w:pPr>
              <w:jc w:val="right"/>
              <w:rPr>
                <w:sz w:val="18"/>
                <w:szCs w:val="18"/>
                <w:vertAlign w:val="baseline"/>
              </w:rPr>
            </w:pPr>
            <w:r w:rsidDel="00000000" w:rsidR="00000000" w:rsidRPr="00000000">
              <w:rPr>
                <w:sz w:val="18"/>
                <w:szCs w:val="18"/>
                <w:vertAlign w:val="baseline"/>
                <w:rtl w:val="0"/>
              </w:rPr>
              <w:t xml:space="preserve">SEVERITY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5854700</wp:posOffset>
                      </wp:positionH>
                      <wp:positionV relativeFrom="paragraph">
                        <wp:posOffset>3035300</wp:posOffset>
                      </wp:positionV>
                      <wp:extent cx="1041400" cy="1558290"/>
                      <wp:effectExtent b="0" l="0" r="0" t="0"/>
                      <wp:wrapNone/>
                      <wp:docPr id="6" name=""/>
                      <a:graphic>
                        <a:graphicData uri="http://schemas.microsoft.com/office/word/2010/wordprocessingGroup">
                          <wpg:wgp>
                            <wpg:cNvGrpSpPr/>
                            <wpg:grpSpPr>
                              <a:xfrm>
                                <a:off x="4825300" y="3000850"/>
                                <a:ext cx="1041400" cy="1558290"/>
                                <a:chOff x="4825300" y="3000850"/>
                                <a:chExt cx="1041400" cy="1558325"/>
                              </a:xfrm>
                            </wpg:grpSpPr>
                            <wpg:grpSp>
                              <wpg:cNvGrpSpPr/>
                              <wpg:grpSpPr>
                                <a:xfrm>
                                  <a:off x="4825300" y="3000855"/>
                                  <a:ext cx="1041400" cy="1558290"/>
                                  <a:chOff x="4825300" y="3000850"/>
                                  <a:chExt cx="1041400" cy="1565050"/>
                                </a:xfrm>
                              </wpg:grpSpPr>
                              <wps:wsp>
                                <wps:cNvSpPr/>
                                <wps:cNvPr id="8" name="Shape 8"/>
                                <wps:spPr>
                                  <a:xfrm>
                                    <a:off x="4825300" y="3000850"/>
                                    <a:ext cx="1041400" cy="1565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825300" y="3000855"/>
                                    <a:ext cx="1041400" cy="1558290"/>
                                    <a:chOff x="9940" y="4798"/>
                                    <a:chExt cx="1640" cy="2454"/>
                                  </a:xfrm>
                                </wpg:grpSpPr>
                                <wps:wsp>
                                  <wps:cNvSpPr/>
                                  <wps:cNvPr id="10" name="Shape 10"/>
                                  <wps:spPr>
                                    <a:xfrm>
                                      <a:off x="9940" y="4798"/>
                                      <a:ext cx="1625" cy="2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10822" y="4798"/>
                                      <a:ext cx="758" cy="19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Risk Rating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12" name="Shape 12"/>
                                  <wps:spPr>
                                    <a:xfrm>
                                      <a:off x="10374" y="5698"/>
                                      <a:ext cx="758" cy="10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Likelihood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13" name="Shape 13"/>
                                  <wps:spPr>
                                    <a:xfrm>
                                      <a:off x="9940" y="5684"/>
                                      <a:ext cx="758" cy="10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Severity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14" name="Shape 14"/>
                                  <wps:spPr>
                                    <a:xfrm>
                                      <a:off x="10024" y="6804"/>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10472" y="6804"/>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10920" y="6804"/>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5854700</wp:posOffset>
                      </wp:positionH>
                      <wp:positionV relativeFrom="paragraph">
                        <wp:posOffset>3035300</wp:posOffset>
                      </wp:positionV>
                      <wp:extent cx="1041400" cy="1558290"/>
                      <wp:effectExtent b="0" l="0" r="0" t="0"/>
                      <wp:wrapNone/>
                      <wp:docPr id="6"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041400" cy="15582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2768600</wp:posOffset>
                      </wp:positionH>
                      <wp:positionV relativeFrom="paragraph">
                        <wp:posOffset>3213100</wp:posOffset>
                      </wp:positionV>
                      <wp:extent cx="1041400" cy="1396365"/>
                      <wp:effectExtent b="0" l="0" r="0" t="0"/>
                      <wp:wrapNone/>
                      <wp:docPr id="9" name=""/>
                      <a:graphic>
                        <a:graphicData uri="http://schemas.microsoft.com/office/word/2010/wordprocessingGroup">
                          <wpg:wgp>
                            <wpg:cNvGrpSpPr/>
                            <wpg:grpSpPr>
                              <a:xfrm>
                                <a:off x="4825300" y="3081800"/>
                                <a:ext cx="1041400" cy="1396365"/>
                                <a:chOff x="4825300" y="3081800"/>
                                <a:chExt cx="1041400" cy="1396425"/>
                              </a:xfrm>
                            </wpg:grpSpPr>
                            <wpg:grpSp>
                              <wpg:cNvGrpSpPr/>
                              <wpg:grpSpPr>
                                <a:xfrm>
                                  <a:off x="4825300" y="3081818"/>
                                  <a:ext cx="1041400" cy="1396365"/>
                                  <a:chOff x="4825300" y="3081800"/>
                                  <a:chExt cx="1041400" cy="1403125"/>
                                </a:xfrm>
                              </wpg:grpSpPr>
                              <wps:wsp>
                                <wps:cNvSpPr/>
                                <wps:cNvPr id="8" name="Shape 8"/>
                                <wps:spPr>
                                  <a:xfrm>
                                    <a:off x="4825300" y="3081800"/>
                                    <a:ext cx="1041400" cy="14031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825300" y="3081818"/>
                                    <a:ext cx="1041400" cy="1396365"/>
                                    <a:chOff x="5082" y="5067"/>
                                    <a:chExt cx="1640" cy="2199"/>
                                  </a:xfrm>
                                </wpg:grpSpPr>
                                <wps:wsp>
                                  <wps:cNvSpPr/>
                                  <wps:cNvPr id="34" name="Shape 34"/>
                                  <wps:spPr>
                                    <a:xfrm>
                                      <a:off x="5082" y="5067"/>
                                      <a:ext cx="1625" cy="2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a:off x="5964" y="5067"/>
                                      <a:ext cx="758" cy="1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Risk Rating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36" name="Shape 36"/>
                                  <wps:spPr>
                                    <a:xfrm>
                                      <a:off x="5516" y="5712"/>
                                      <a:ext cx="758" cy="10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Likelihood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37" name="Shape 37"/>
                                  <wps:spPr>
                                    <a:xfrm>
                                      <a:off x="5082" y="5698"/>
                                      <a:ext cx="758" cy="10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Severity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wps:wsp>
                                  <wps:cNvSpPr/>
                                  <wps:cNvPr id="38" name="Shape 38"/>
                                  <wps:spPr>
                                    <a:xfrm>
                                      <a:off x="5166" y="6818"/>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9" name="Shape 39"/>
                                  <wps:spPr>
                                    <a:xfrm>
                                      <a:off x="5614" y="6818"/>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0" name="Shape 40"/>
                                  <wps:spPr>
                                    <a:xfrm>
                                      <a:off x="6062" y="6818"/>
                                      <a:ext cx="350" cy="448"/>
                                    </a:xfrm>
                                    <a:prstGeom prst="downArrow">
                                      <a:avLst>
                                        <a:gd fmla="val 50000" name="adj1"/>
                                        <a:gd fmla="val 50000" name="adj2"/>
                                      </a:avLst>
                                    </a:prstGeom>
                                    <a:solidFill>
                                      <a:srgbClr val="00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2768600</wp:posOffset>
                      </wp:positionH>
                      <wp:positionV relativeFrom="paragraph">
                        <wp:posOffset>3213100</wp:posOffset>
                      </wp:positionV>
                      <wp:extent cx="1041400" cy="1396365"/>
                      <wp:effectExtent b="0" l="0" r="0" t="0"/>
                      <wp:wrapNone/>
                      <wp:docPr id="9"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1041400" cy="1396365"/>
                              </a:xfrm>
                              <a:prstGeom prst="rect"/>
                              <a:ln/>
                            </pic:spPr>
                          </pic:pic>
                        </a:graphicData>
                      </a:graphic>
                    </wp:anchor>
                  </w:drawing>
                </mc:Fallback>
              </mc:AlternateContent>
            </w:r>
          </w:p>
        </w:tc>
        <w:tc>
          <w:tcPr>
            <w:tcBorders>
              <w:top w:color="000000" w:space="0" w:sz="12" w:val="single"/>
              <w:left w:color="000000" w:space="0" w:sz="6" w:val="single"/>
              <w:bottom w:color="000000" w:space="0" w:sz="0" w:val="nil"/>
              <w:right w:color="000000" w:space="0" w:sz="6" w:val="single"/>
            </w:tcBorders>
            <w:shd w:fill="d9d9d9" w:val="clear"/>
            <w:vAlign w:val="top"/>
          </w:tcPr>
          <w:p w:rsidR="00000000" w:rsidDel="00000000" w:rsidP="00000000" w:rsidRDefault="00000000" w:rsidRPr="00000000" w14:paraId="00000003">
            <w:pPr>
              <w:jc w:val="center"/>
              <w:rPr>
                <w:sz w:val="18"/>
                <w:szCs w:val="18"/>
                <w:vertAlign w:val="baseline"/>
              </w:rPr>
            </w:pPr>
            <w:r w:rsidDel="00000000" w:rsidR="00000000" w:rsidRPr="00000000">
              <w:rPr>
                <w:rtl w:val="0"/>
              </w:rPr>
            </w:r>
          </w:p>
        </w:tc>
        <w:tc>
          <w:tcPr>
            <w:tcBorders>
              <w:top w:color="000000" w:space="0" w:sz="12" w:val="single"/>
              <w:left w:color="000000" w:space="0" w:sz="6" w:val="single"/>
              <w:bottom w:color="000000" w:space="0" w:sz="12" w:val="single"/>
              <w:right w:color="000000" w:space="0" w:sz="12" w:val="single"/>
            </w:tcBorders>
            <w:shd w:fill="d9d9d9" w:val="clear"/>
            <w:vAlign w:val="top"/>
          </w:tcPr>
          <w:p w:rsidR="00000000" w:rsidDel="00000000" w:rsidP="00000000" w:rsidRDefault="00000000" w:rsidRPr="00000000" w14:paraId="00000004">
            <w:pPr>
              <w:rPr>
                <w:sz w:val="18"/>
                <w:szCs w:val="18"/>
                <w:vertAlign w:val="baseline"/>
              </w:rPr>
            </w:pPr>
            <w:r w:rsidDel="00000000" w:rsidR="00000000" w:rsidRPr="00000000">
              <w:rPr>
                <w:sz w:val="18"/>
                <w:szCs w:val="18"/>
                <w:vertAlign w:val="baseline"/>
                <w:rtl w:val="0"/>
              </w:rPr>
              <w:t xml:space="preserve">LIKELIHOOD </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05">
            <w:pPr>
              <w:rPr>
                <w:sz w:val="18"/>
                <w:szCs w:val="18"/>
                <w:vertAlign w:val="baseline"/>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shd w:fill="e7e6e6" w:val="clear"/>
            <w:vAlign w:val="top"/>
          </w:tcPr>
          <w:p w:rsidR="00000000" w:rsidDel="00000000" w:rsidP="00000000" w:rsidRDefault="00000000" w:rsidRPr="00000000" w14:paraId="00000006">
            <w:pPr>
              <w:pStyle w:val="Heading2"/>
              <w:rPr>
                <w:vertAlign w:val="baseline"/>
              </w:rPr>
            </w:pPr>
            <w:r w:rsidDel="00000000" w:rsidR="00000000" w:rsidRPr="00000000">
              <w:rPr>
                <w:b w:val="1"/>
                <w:vertAlign w:val="baseline"/>
                <w:rtl w:val="0"/>
              </w:rPr>
              <w:t xml:space="preserve">5</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07">
            <w:pPr>
              <w:jc w:val="center"/>
              <w:rPr>
                <w:b w:val="0"/>
                <w:sz w:val="18"/>
                <w:szCs w:val="18"/>
                <w:vertAlign w:val="baseline"/>
              </w:rPr>
            </w:pPr>
            <w:r w:rsidDel="00000000" w:rsidR="00000000" w:rsidRPr="00000000">
              <w:rPr>
                <w:b w:val="1"/>
                <w:sz w:val="18"/>
                <w:szCs w:val="18"/>
                <w:vertAlign w:val="baseline"/>
                <w:rtl w:val="0"/>
              </w:rPr>
              <w:t xml:space="preserve">5</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08">
            <w:pPr>
              <w:jc w:val="center"/>
              <w:rPr>
                <w:b w:val="0"/>
                <w:sz w:val="18"/>
                <w:szCs w:val="18"/>
                <w:vertAlign w:val="baseline"/>
              </w:rPr>
            </w:pPr>
            <w:r w:rsidDel="00000000" w:rsidR="00000000" w:rsidRPr="00000000">
              <w:rPr>
                <w:b w:val="1"/>
                <w:sz w:val="18"/>
                <w:szCs w:val="18"/>
                <w:vertAlign w:val="baseline"/>
                <w:rtl w:val="0"/>
              </w:rPr>
              <w:t xml:space="preserve">10</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ff0000" w:val="clear"/>
            <w:vAlign w:val="top"/>
          </w:tcPr>
          <w:p w:rsidR="00000000" w:rsidDel="00000000" w:rsidP="00000000" w:rsidRDefault="00000000" w:rsidRPr="00000000" w14:paraId="00000009">
            <w:pPr>
              <w:jc w:val="center"/>
              <w:rPr>
                <w:b w:val="0"/>
                <w:sz w:val="18"/>
                <w:szCs w:val="18"/>
                <w:vertAlign w:val="baseline"/>
              </w:rPr>
            </w:pPr>
            <w:r w:rsidDel="00000000" w:rsidR="00000000" w:rsidRPr="00000000">
              <w:rPr>
                <w:b w:val="1"/>
                <w:sz w:val="18"/>
                <w:szCs w:val="18"/>
                <w:vertAlign w:val="baseline"/>
                <w:rtl w:val="0"/>
              </w:rPr>
              <w:t xml:space="preserve">15</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ff0000" w:val="clear"/>
            <w:vAlign w:val="top"/>
          </w:tcPr>
          <w:p w:rsidR="00000000" w:rsidDel="00000000" w:rsidP="00000000" w:rsidRDefault="00000000" w:rsidRPr="00000000" w14:paraId="0000000A">
            <w:pPr>
              <w:jc w:val="center"/>
              <w:rPr>
                <w:b w:val="0"/>
                <w:sz w:val="18"/>
                <w:szCs w:val="18"/>
                <w:vertAlign w:val="baseline"/>
              </w:rPr>
            </w:pPr>
            <w:r w:rsidDel="00000000" w:rsidR="00000000" w:rsidRPr="00000000">
              <w:rPr>
                <w:b w:val="1"/>
                <w:sz w:val="18"/>
                <w:szCs w:val="18"/>
                <w:vertAlign w:val="baseline"/>
                <w:rtl w:val="0"/>
              </w:rPr>
              <w:t xml:space="preserve">20</w:t>
            </w:r>
            <w:r w:rsidDel="00000000" w:rsidR="00000000" w:rsidRPr="00000000">
              <w:rPr>
                <w:rtl w:val="0"/>
              </w:rPr>
            </w:r>
          </w:p>
        </w:tc>
        <w:tc>
          <w:tcPr>
            <w:tcBorders>
              <w:top w:color="000000" w:space="0" w:sz="4" w:val="single"/>
              <w:left w:color="000000" w:space="0" w:sz="6" w:val="single"/>
              <w:bottom w:color="000000" w:space="0" w:sz="6" w:val="single"/>
              <w:right w:color="000000" w:space="0" w:sz="4" w:val="single"/>
            </w:tcBorders>
            <w:shd w:fill="ff0000" w:val="clear"/>
            <w:vAlign w:val="top"/>
          </w:tcPr>
          <w:p w:rsidR="00000000" w:rsidDel="00000000" w:rsidP="00000000" w:rsidRDefault="00000000" w:rsidRPr="00000000" w14:paraId="0000000B">
            <w:pPr>
              <w:jc w:val="center"/>
              <w:rPr>
                <w:b w:val="0"/>
                <w:sz w:val="18"/>
                <w:szCs w:val="18"/>
                <w:vertAlign w:val="baseline"/>
              </w:rPr>
            </w:pPr>
            <w:r w:rsidDel="00000000" w:rsidR="00000000" w:rsidRPr="00000000">
              <w:rPr>
                <w:b w:val="1"/>
                <w:sz w:val="18"/>
                <w:szCs w:val="18"/>
                <w:vertAlign w:val="baseline"/>
                <w:rtl w:val="0"/>
              </w:rPr>
              <w:t xml:space="preserve">25</w:t>
            </w:r>
            <w:r w:rsidDel="00000000" w:rsidR="00000000" w:rsidRPr="00000000">
              <w:rPr>
                <w:rtl w:val="0"/>
              </w:rPr>
            </w:r>
          </w:p>
        </w:tc>
      </w:tr>
      <w:tr>
        <w:trPr>
          <w:cantSplit w:val="0"/>
          <w:tblHeader w:val="0"/>
        </w:trPr>
        <w:tc>
          <w:tcPr>
            <w:tcBorders>
              <w:top w:color="000000" w:space="0" w:sz="0" w:val="nil"/>
            </w:tcBorders>
            <w:shd w:fill="auto" w:val="clear"/>
            <w:vAlign w:val="top"/>
          </w:tcPr>
          <w:p w:rsidR="00000000" w:rsidDel="00000000" w:rsidP="00000000" w:rsidRDefault="00000000" w:rsidRPr="00000000" w14:paraId="0000000C">
            <w:pPr>
              <w:jc w:val="right"/>
              <w:rPr>
                <w:sz w:val="18"/>
                <w:szCs w:val="18"/>
                <w:vertAlign w:val="baseline"/>
              </w:rPr>
            </w:pPr>
            <w:r w:rsidDel="00000000" w:rsidR="00000000" w:rsidRPr="00000000">
              <w:rPr>
                <w:sz w:val="18"/>
                <w:szCs w:val="18"/>
                <w:vertAlign w:val="baseline"/>
                <w:rtl w:val="0"/>
              </w:rPr>
              <w:t xml:space="preserve">No Injury</w:t>
            </w:r>
          </w:p>
        </w:tc>
        <w:tc>
          <w:tcPr>
            <w:tcBorders>
              <w:top w:color="000000" w:space="0" w:sz="12" w:val="single"/>
            </w:tcBorders>
            <w:shd w:fill="d9d9d9" w:val="clear"/>
            <w:vAlign w:val="top"/>
          </w:tcPr>
          <w:p w:rsidR="00000000" w:rsidDel="00000000" w:rsidP="00000000" w:rsidRDefault="00000000" w:rsidRPr="00000000" w14:paraId="0000000D">
            <w:pPr>
              <w:jc w:val="center"/>
              <w:rPr>
                <w:b w:val="0"/>
                <w:sz w:val="18"/>
                <w:szCs w:val="18"/>
                <w:vertAlign w:val="baseline"/>
              </w:rPr>
            </w:pPr>
            <w:r w:rsidDel="00000000" w:rsidR="00000000" w:rsidRPr="00000000">
              <w:rPr>
                <w:b w:val="1"/>
                <w:sz w:val="18"/>
                <w:szCs w:val="18"/>
                <w:vertAlign w:val="baseline"/>
                <w:rtl w:val="0"/>
              </w:rPr>
              <w:t xml:space="preserve">1</w:t>
            </w:r>
            <w:r w:rsidDel="00000000" w:rsidR="00000000" w:rsidRPr="00000000">
              <w:rPr>
                <w:rtl w:val="0"/>
              </w:rPr>
            </w:r>
          </w:p>
        </w:tc>
        <w:tc>
          <w:tcPr>
            <w:tcBorders>
              <w:top w:color="000000" w:space="0" w:sz="0" w:val="nil"/>
              <w:right w:color="000000" w:space="0" w:sz="4" w:val="single"/>
            </w:tcBorders>
            <w:shd w:fill="auto" w:val="clear"/>
            <w:vAlign w:val="top"/>
          </w:tcPr>
          <w:p w:rsidR="00000000" w:rsidDel="00000000" w:rsidP="00000000" w:rsidRDefault="00000000" w:rsidRPr="00000000" w14:paraId="0000000E">
            <w:pPr>
              <w:rPr>
                <w:sz w:val="18"/>
                <w:szCs w:val="18"/>
                <w:vertAlign w:val="baseline"/>
              </w:rPr>
            </w:pPr>
            <w:r w:rsidDel="00000000" w:rsidR="00000000" w:rsidRPr="00000000">
              <w:rPr>
                <w:sz w:val="18"/>
                <w:szCs w:val="18"/>
                <w:vertAlign w:val="baseline"/>
                <w:rtl w:val="0"/>
              </w:rPr>
              <w:t xml:space="preserve">Never</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0F">
            <w:pPr>
              <w:rPr>
                <w:sz w:val="18"/>
                <w:szCs w:val="18"/>
                <w:vertAlign w:val="baseline"/>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e7e6e6" w:val="clear"/>
            <w:vAlign w:val="top"/>
          </w:tcPr>
          <w:p w:rsidR="00000000" w:rsidDel="00000000" w:rsidP="00000000" w:rsidRDefault="00000000" w:rsidRPr="00000000" w14:paraId="00000010">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11">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12">
            <w:pPr>
              <w:jc w:val="center"/>
              <w:rPr>
                <w:b w:val="0"/>
                <w:sz w:val="18"/>
                <w:szCs w:val="18"/>
                <w:vertAlign w:val="baseline"/>
              </w:rPr>
            </w:pPr>
            <w:r w:rsidDel="00000000" w:rsidR="00000000" w:rsidRPr="00000000">
              <w:rPr>
                <w:b w:val="1"/>
                <w:sz w:val="18"/>
                <w:szCs w:val="18"/>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13">
            <w:pPr>
              <w:jc w:val="center"/>
              <w:rPr>
                <w:b w:val="0"/>
                <w:sz w:val="18"/>
                <w:szCs w:val="18"/>
                <w:vertAlign w:val="baseline"/>
              </w:rPr>
            </w:pPr>
            <w:r w:rsidDel="00000000" w:rsidR="00000000" w:rsidRPr="00000000">
              <w:rPr>
                <w:b w:val="1"/>
                <w:sz w:val="18"/>
                <w:szCs w:val="18"/>
                <w:vertAlign w:val="baseline"/>
                <w:rtl w:val="0"/>
              </w:rPr>
              <w:t xml:space="preserve">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0000" w:val="clear"/>
            <w:vAlign w:val="top"/>
          </w:tcPr>
          <w:p w:rsidR="00000000" w:rsidDel="00000000" w:rsidP="00000000" w:rsidRDefault="00000000" w:rsidRPr="00000000" w14:paraId="00000014">
            <w:pPr>
              <w:jc w:val="center"/>
              <w:rPr>
                <w:b w:val="0"/>
                <w:sz w:val="18"/>
                <w:szCs w:val="18"/>
                <w:vertAlign w:val="baseline"/>
              </w:rPr>
            </w:pPr>
            <w:r w:rsidDel="00000000" w:rsidR="00000000" w:rsidRPr="00000000">
              <w:rPr>
                <w:b w:val="1"/>
                <w:sz w:val="18"/>
                <w:szCs w:val="18"/>
                <w:vertAlign w:val="baseline"/>
                <w:rtl w:val="0"/>
              </w:rPr>
              <w:t xml:space="preserve">16</w:t>
            </w:r>
            <w:r w:rsidDel="00000000" w:rsidR="00000000" w:rsidRPr="00000000">
              <w:rPr>
                <w:rtl w:val="0"/>
              </w:rPr>
            </w:r>
          </w:p>
        </w:tc>
        <w:tc>
          <w:tcPr>
            <w:tcBorders>
              <w:top w:color="000000" w:space="0" w:sz="6" w:val="single"/>
              <w:left w:color="000000" w:space="0" w:sz="6" w:val="single"/>
              <w:bottom w:color="000000" w:space="0" w:sz="6" w:val="single"/>
            </w:tcBorders>
            <w:shd w:fill="ff0000" w:val="clear"/>
            <w:vAlign w:val="top"/>
          </w:tcPr>
          <w:p w:rsidR="00000000" w:rsidDel="00000000" w:rsidP="00000000" w:rsidRDefault="00000000" w:rsidRPr="00000000" w14:paraId="00000015">
            <w:pPr>
              <w:jc w:val="center"/>
              <w:rPr>
                <w:b w:val="0"/>
                <w:sz w:val="18"/>
                <w:szCs w:val="18"/>
                <w:vertAlign w:val="baseline"/>
              </w:rPr>
            </w:pPr>
            <w:r w:rsidDel="00000000" w:rsidR="00000000" w:rsidRPr="00000000">
              <w:rPr>
                <w:b w:val="1"/>
                <w:sz w:val="18"/>
                <w:szCs w:val="18"/>
                <w:vertAlign w:val="baseline"/>
                <w:rtl w:val="0"/>
              </w:rPr>
              <w:t xml:space="preserve">20</w:t>
            </w: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16">
            <w:pPr>
              <w:jc w:val="right"/>
              <w:rPr>
                <w:sz w:val="18"/>
                <w:szCs w:val="18"/>
                <w:vertAlign w:val="baseline"/>
              </w:rPr>
            </w:pPr>
            <w:r w:rsidDel="00000000" w:rsidR="00000000" w:rsidRPr="00000000">
              <w:rPr>
                <w:sz w:val="18"/>
                <w:szCs w:val="18"/>
                <w:vertAlign w:val="baseline"/>
                <w:rtl w:val="0"/>
              </w:rPr>
              <w:t xml:space="preserve">Minor Injury</w:t>
            </w:r>
          </w:p>
        </w:tc>
        <w:tc>
          <w:tcPr>
            <w:shd w:fill="d9d9d9" w:val="clear"/>
            <w:vAlign w:val="top"/>
          </w:tcPr>
          <w:p w:rsidR="00000000" w:rsidDel="00000000" w:rsidP="00000000" w:rsidRDefault="00000000" w:rsidRPr="00000000" w14:paraId="00000017">
            <w:pPr>
              <w:jc w:val="center"/>
              <w:rPr>
                <w:b w:val="0"/>
                <w:sz w:val="18"/>
                <w:szCs w:val="18"/>
                <w:vertAlign w:val="baseline"/>
              </w:rPr>
            </w:pPr>
            <w:r w:rsidDel="00000000" w:rsidR="00000000" w:rsidRPr="00000000">
              <w:rPr>
                <w:b w:val="1"/>
                <w:sz w:val="18"/>
                <w:szCs w:val="18"/>
                <w:vertAlign w:val="baseline"/>
                <w:rtl w:val="0"/>
              </w:rPr>
              <w:t xml:space="preserve">2</w:t>
            </w:r>
            <w:r w:rsidDel="00000000" w:rsidR="00000000" w:rsidRPr="00000000">
              <w:rPr>
                <w:rtl w:val="0"/>
              </w:rPr>
            </w:r>
          </w:p>
        </w:tc>
        <w:tc>
          <w:tcPr>
            <w:tcBorders>
              <w:right w:color="000000" w:space="0" w:sz="4" w:val="single"/>
            </w:tcBorders>
            <w:shd w:fill="auto" w:val="clear"/>
            <w:vAlign w:val="top"/>
          </w:tcPr>
          <w:p w:rsidR="00000000" w:rsidDel="00000000" w:rsidP="00000000" w:rsidRDefault="00000000" w:rsidRPr="00000000" w14:paraId="00000018">
            <w:pPr>
              <w:rPr>
                <w:sz w:val="18"/>
                <w:szCs w:val="18"/>
                <w:vertAlign w:val="baseline"/>
              </w:rPr>
            </w:pPr>
            <w:r w:rsidDel="00000000" w:rsidR="00000000" w:rsidRPr="00000000">
              <w:rPr>
                <w:sz w:val="18"/>
                <w:szCs w:val="18"/>
                <w:vertAlign w:val="baseline"/>
                <w:rtl w:val="0"/>
              </w:rPr>
              <w:t xml:space="preserve">Seldom</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19">
            <w:pPr>
              <w:rPr>
                <w:sz w:val="18"/>
                <w:szCs w:val="18"/>
                <w:vertAlign w:val="baseline"/>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e7e6e6" w:val="clear"/>
            <w:vAlign w:val="top"/>
          </w:tcPr>
          <w:p w:rsidR="00000000" w:rsidDel="00000000" w:rsidP="00000000" w:rsidRDefault="00000000" w:rsidRPr="00000000" w14:paraId="0000001A">
            <w:pPr>
              <w:jc w:val="center"/>
              <w:rPr>
                <w:b w:val="0"/>
                <w:sz w:val="18"/>
                <w:szCs w:val="18"/>
                <w:vertAlign w:val="baseline"/>
              </w:rPr>
            </w:pPr>
            <w:r w:rsidDel="00000000" w:rsidR="00000000" w:rsidRPr="00000000">
              <w:rPr>
                <w:b w:val="1"/>
                <w:sz w:val="18"/>
                <w:szCs w:val="18"/>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1B">
            <w:pPr>
              <w:jc w:val="center"/>
              <w:rPr>
                <w:b w:val="0"/>
                <w:sz w:val="18"/>
                <w:szCs w:val="18"/>
                <w:vertAlign w:val="baseline"/>
              </w:rPr>
            </w:pPr>
            <w:r w:rsidDel="00000000" w:rsidR="00000000" w:rsidRPr="00000000">
              <w:rPr>
                <w:b w:val="1"/>
                <w:sz w:val="18"/>
                <w:szCs w:val="18"/>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1C">
            <w:pPr>
              <w:jc w:val="center"/>
              <w:rPr>
                <w:b w:val="0"/>
                <w:sz w:val="18"/>
                <w:szCs w:val="18"/>
                <w:vertAlign w:val="baseline"/>
              </w:rPr>
            </w:pPr>
            <w:r w:rsidDel="00000000" w:rsidR="00000000" w:rsidRPr="00000000">
              <w:rPr>
                <w:b w:val="1"/>
                <w:sz w:val="18"/>
                <w:szCs w:val="18"/>
                <w:vertAlign w:val="baseline"/>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1D">
            <w:pPr>
              <w:jc w:val="center"/>
              <w:rPr>
                <w:b w:val="0"/>
                <w:sz w:val="18"/>
                <w:szCs w:val="18"/>
                <w:vertAlign w:val="baseline"/>
              </w:rPr>
            </w:pPr>
            <w:r w:rsidDel="00000000" w:rsidR="00000000" w:rsidRPr="00000000">
              <w:rPr>
                <w:b w:val="1"/>
                <w:sz w:val="18"/>
                <w:szCs w:val="18"/>
                <w:vertAlign w:val="baseline"/>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1E">
            <w:pPr>
              <w:jc w:val="center"/>
              <w:rPr>
                <w:b w:val="0"/>
                <w:sz w:val="18"/>
                <w:szCs w:val="18"/>
                <w:vertAlign w:val="baseline"/>
              </w:rPr>
            </w:pPr>
            <w:r w:rsidDel="00000000" w:rsidR="00000000" w:rsidRPr="00000000">
              <w:rPr>
                <w:b w:val="1"/>
                <w:sz w:val="18"/>
                <w:szCs w:val="18"/>
                <w:vertAlign w:val="baseline"/>
                <w:rtl w:val="0"/>
              </w:rPr>
              <w:t xml:space="preserve">12</w:t>
            </w:r>
            <w:r w:rsidDel="00000000" w:rsidR="00000000" w:rsidRPr="00000000">
              <w:rPr>
                <w:rtl w:val="0"/>
              </w:rPr>
            </w:r>
          </w:p>
        </w:tc>
        <w:tc>
          <w:tcPr>
            <w:tcBorders>
              <w:top w:color="000000" w:space="0" w:sz="6" w:val="single"/>
              <w:left w:color="000000" w:space="0" w:sz="6" w:val="single"/>
              <w:bottom w:color="000000" w:space="0" w:sz="6" w:val="single"/>
            </w:tcBorders>
            <w:shd w:fill="ff0000" w:val="clear"/>
            <w:vAlign w:val="top"/>
          </w:tcPr>
          <w:p w:rsidR="00000000" w:rsidDel="00000000" w:rsidP="00000000" w:rsidRDefault="00000000" w:rsidRPr="00000000" w14:paraId="0000001F">
            <w:pPr>
              <w:jc w:val="center"/>
              <w:rPr>
                <w:b w:val="0"/>
                <w:sz w:val="18"/>
                <w:szCs w:val="18"/>
                <w:vertAlign w:val="baseline"/>
              </w:rPr>
            </w:pPr>
            <w:r w:rsidDel="00000000" w:rsidR="00000000" w:rsidRPr="00000000">
              <w:rPr>
                <w:b w:val="1"/>
                <w:sz w:val="18"/>
                <w:szCs w:val="18"/>
                <w:vertAlign w:val="baseline"/>
                <w:rtl w:val="0"/>
              </w:rPr>
              <w:t xml:space="preserve">15</w:t>
            </w: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20">
            <w:pPr>
              <w:jc w:val="right"/>
              <w:rPr>
                <w:sz w:val="18"/>
                <w:szCs w:val="18"/>
                <w:vertAlign w:val="baseline"/>
              </w:rPr>
            </w:pPr>
            <w:r w:rsidDel="00000000" w:rsidR="00000000" w:rsidRPr="00000000">
              <w:rPr>
                <w:sz w:val="18"/>
                <w:szCs w:val="18"/>
                <w:vertAlign w:val="baseline"/>
                <w:rtl w:val="0"/>
              </w:rPr>
              <w:t xml:space="preserve">Injury</w:t>
            </w:r>
          </w:p>
        </w:tc>
        <w:tc>
          <w:tcPr>
            <w:shd w:fill="d9d9d9" w:val="clear"/>
            <w:vAlign w:val="top"/>
          </w:tcPr>
          <w:p w:rsidR="00000000" w:rsidDel="00000000" w:rsidP="00000000" w:rsidRDefault="00000000" w:rsidRPr="00000000" w14:paraId="00000021">
            <w:pPr>
              <w:jc w:val="center"/>
              <w:rPr>
                <w:b w:val="0"/>
                <w:sz w:val="18"/>
                <w:szCs w:val="18"/>
                <w:vertAlign w:val="baseline"/>
              </w:rPr>
            </w:pPr>
            <w:r w:rsidDel="00000000" w:rsidR="00000000" w:rsidRPr="00000000">
              <w:rPr>
                <w:b w:val="1"/>
                <w:sz w:val="18"/>
                <w:szCs w:val="18"/>
                <w:vertAlign w:val="baseline"/>
                <w:rtl w:val="0"/>
              </w:rPr>
              <w:t xml:space="preserve">3</w:t>
            </w:r>
            <w:r w:rsidDel="00000000" w:rsidR="00000000" w:rsidRPr="00000000">
              <w:rPr>
                <w:rtl w:val="0"/>
              </w:rPr>
            </w:r>
          </w:p>
        </w:tc>
        <w:tc>
          <w:tcPr>
            <w:tcBorders>
              <w:right w:color="000000" w:space="0" w:sz="4" w:val="single"/>
            </w:tcBorders>
            <w:shd w:fill="auto" w:val="clear"/>
            <w:vAlign w:val="top"/>
          </w:tcPr>
          <w:p w:rsidR="00000000" w:rsidDel="00000000" w:rsidP="00000000" w:rsidRDefault="00000000" w:rsidRPr="00000000" w14:paraId="00000022">
            <w:pPr>
              <w:rPr>
                <w:sz w:val="18"/>
                <w:szCs w:val="18"/>
                <w:vertAlign w:val="baseline"/>
              </w:rPr>
            </w:pPr>
            <w:r w:rsidDel="00000000" w:rsidR="00000000" w:rsidRPr="00000000">
              <w:rPr>
                <w:sz w:val="18"/>
                <w:szCs w:val="18"/>
                <w:vertAlign w:val="baseline"/>
                <w:rtl w:val="0"/>
              </w:rPr>
              <w:t xml:space="preserve">Possible</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23">
            <w:pPr>
              <w:rPr>
                <w:sz w:val="18"/>
                <w:szCs w:val="18"/>
                <w:vertAlign w:val="baseline"/>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e7e6e6" w:val="clear"/>
            <w:vAlign w:val="top"/>
          </w:tcPr>
          <w:p w:rsidR="00000000" w:rsidDel="00000000" w:rsidP="00000000" w:rsidRDefault="00000000" w:rsidRPr="00000000" w14:paraId="00000024">
            <w:pPr>
              <w:jc w:val="center"/>
              <w:rPr>
                <w:b w:val="0"/>
                <w:sz w:val="18"/>
                <w:szCs w:val="18"/>
                <w:vertAlign w:val="baseline"/>
              </w:rPr>
            </w:pPr>
            <w:r w:rsidDel="00000000" w:rsidR="00000000" w:rsidRPr="00000000">
              <w:rPr>
                <w:b w:val="1"/>
                <w:sz w:val="18"/>
                <w:szCs w:val="18"/>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25">
            <w:pPr>
              <w:jc w:val="center"/>
              <w:rPr>
                <w:b w:val="0"/>
                <w:sz w:val="18"/>
                <w:szCs w:val="18"/>
                <w:vertAlign w:val="baseline"/>
              </w:rPr>
            </w:pPr>
            <w:r w:rsidDel="00000000" w:rsidR="00000000" w:rsidRPr="00000000">
              <w:rPr>
                <w:b w:val="1"/>
                <w:sz w:val="18"/>
                <w:szCs w:val="18"/>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26">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27">
            <w:pPr>
              <w:jc w:val="center"/>
              <w:rPr>
                <w:b w:val="0"/>
                <w:sz w:val="18"/>
                <w:szCs w:val="18"/>
                <w:vertAlign w:val="baseline"/>
              </w:rPr>
            </w:pPr>
            <w:r w:rsidDel="00000000" w:rsidR="00000000" w:rsidRPr="00000000">
              <w:rPr>
                <w:b w:val="1"/>
                <w:sz w:val="18"/>
                <w:szCs w:val="18"/>
                <w:vertAlign w:val="baseline"/>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vAlign w:val="top"/>
          </w:tcPr>
          <w:p w:rsidR="00000000" w:rsidDel="00000000" w:rsidP="00000000" w:rsidRDefault="00000000" w:rsidRPr="00000000" w14:paraId="00000028">
            <w:pPr>
              <w:jc w:val="center"/>
              <w:rPr>
                <w:b w:val="0"/>
                <w:sz w:val="18"/>
                <w:szCs w:val="18"/>
                <w:vertAlign w:val="baseline"/>
              </w:rPr>
            </w:pPr>
            <w:r w:rsidDel="00000000" w:rsidR="00000000" w:rsidRPr="00000000">
              <w:rPr>
                <w:b w:val="1"/>
                <w:sz w:val="18"/>
                <w:szCs w:val="18"/>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tcBorders>
            <w:shd w:fill="ffff00" w:val="clear"/>
            <w:vAlign w:val="top"/>
          </w:tcPr>
          <w:p w:rsidR="00000000" w:rsidDel="00000000" w:rsidP="00000000" w:rsidRDefault="00000000" w:rsidRPr="00000000" w14:paraId="00000029">
            <w:pPr>
              <w:jc w:val="center"/>
              <w:rPr>
                <w:b w:val="0"/>
                <w:sz w:val="18"/>
                <w:szCs w:val="18"/>
                <w:vertAlign w:val="baseline"/>
              </w:rPr>
            </w:pPr>
            <w:r w:rsidDel="00000000" w:rsidR="00000000" w:rsidRPr="00000000">
              <w:rPr>
                <w:b w:val="1"/>
                <w:sz w:val="18"/>
                <w:szCs w:val="18"/>
                <w:vertAlign w:val="baseline"/>
                <w:rtl w:val="0"/>
              </w:rPr>
              <w:t xml:space="preserve">10</w:t>
            </w: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2A">
            <w:pPr>
              <w:jc w:val="right"/>
              <w:rPr>
                <w:sz w:val="18"/>
                <w:szCs w:val="18"/>
                <w:vertAlign w:val="baseline"/>
              </w:rPr>
            </w:pPr>
            <w:r w:rsidDel="00000000" w:rsidR="00000000" w:rsidRPr="00000000">
              <w:rPr>
                <w:sz w:val="18"/>
                <w:szCs w:val="18"/>
                <w:vertAlign w:val="baseline"/>
                <w:rtl w:val="0"/>
              </w:rPr>
              <w:t xml:space="preserve">Serious Injury</w:t>
            </w:r>
          </w:p>
        </w:tc>
        <w:tc>
          <w:tcPr>
            <w:shd w:fill="d9d9d9" w:val="clear"/>
            <w:vAlign w:val="top"/>
          </w:tcPr>
          <w:p w:rsidR="00000000" w:rsidDel="00000000" w:rsidP="00000000" w:rsidRDefault="00000000" w:rsidRPr="00000000" w14:paraId="0000002B">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right w:color="000000" w:space="0" w:sz="4" w:val="single"/>
            </w:tcBorders>
            <w:shd w:fill="auto" w:val="clear"/>
            <w:vAlign w:val="top"/>
          </w:tcPr>
          <w:p w:rsidR="00000000" w:rsidDel="00000000" w:rsidP="00000000" w:rsidRDefault="00000000" w:rsidRPr="00000000" w14:paraId="0000002C">
            <w:pPr>
              <w:rPr>
                <w:sz w:val="18"/>
                <w:szCs w:val="18"/>
                <w:vertAlign w:val="baseline"/>
              </w:rPr>
            </w:pPr>
            <w:r w:rsidDel="00000000" w:rsidR="00000000" w:rsidRPr="00000000">
              <w:rPr>
                <w:sz w:val="18"/>
                <w:szCs w:val="18"/>
                <w:vertAlign w:val="baseline"/>
                <w:rtl w:val="0"/>
              </w:rPr>
              <w:t xml:space="preserve">Probable</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2D">
            <w:pPr>
              <w:rPr>
                <w:sz w:val="18"/>
                <w:szCs w:val="18"/>
                <w:vertAlign w:val="baseline"/>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e7e6e6" w:val="clear"/>
            <w:vAlign w:val="top"/>
          </w:tcPr>
          <w:p w:rsidR="00000000" w:rsidDel="00000000" w:rsidP="00000000" w:rsidRDefault="00000000" w:rsidRPr="00000000" w14:paraId="0000002E">
            <w:pPr>
              <w:jc w:val="center"/>
              <w:rPr>
                <w:b w:val="0"/>
                <w:sz w:val="18"/>
                <w:szCs w:val="18"/>
                <w:vertAlign w:val="baseline"/>
              </w:rPr>
            </w:pPr>
            <w:r w:rsidDel="00000000" w:rsidR="00000000" w:rsidRPr="00000000">
              <w:rPr>
                <w:b w:val="1"/>
                <w:sz w:val="18"/>
                <w:szCs w:val="18"/>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2F">
            <w:pPr>
              <w:jc w:val="center"/>
              <w:rPr>
                <w:b w:val="0"/>
                <w:sz w:val="18"/>
                <w:szCs w:val="18"/>
                <w:vertAlign w:val="baseline"/>
              </w:rPr>
            </w:pPr>
            <w:r w:rsidDel="00000000" w:rsidR="00000000" w:rsidRPr="00000000">
              <w:rPr>
                <w:b w:val="1"/>
                <w:sz w:val="18"/>
                <w:szCs w:val="18"/>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30">
            <w:pPr>
              <w:jc w:val="center"/>
              <w:rPr>
                <w:b w:val="0"/>
                <w:sz w:val="18"/>
                <w:szCs w:val="18"/>
                <w:vertAlign w:val="baseline"/>
              </w:rPr>
            </w:pPr>
            <w:r w:rsidDel="00000000" w:rsidR="00000000" w:rsidRPr="00000000">
              <w:rPr>
                <w:b w:val="1"/>
                <w:sz w:val="18"/>
                <w:szCs w:val="18"/>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31">
            <w:pPr>
              <w:jc w:val="center"/>
              <w:rPr>
                <w:b w:val="0"/>
                <w:sz w:val="18"/>
                <w:szCs w:val="18"/>
                <w:vertAlign w:val="baseline"/>
              </w:rPr>
            </w:pPr>
            <w:r w:rsidDel="00000000" w:rsidR="00000000" w:rsidRPr="00000000">
              <w:rPr>
                <w:b w:val="1"/>
                <w:sz w:val="18"/>
                <w:szCs w:val="18"/>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2d050" w:val="clear"/>
            <w:vAlign w:val="top"/>
          </w:tcPr>
          <w:p w:rsidR="00000000" w:rsidDel="00000000" w:rsidP="00000000" w:rsidRDefault="00000000" w:rsidRPr="00000000" w14:paraId="00000032">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tcBorders>
            <w:shd w:fill="92d050" w:val="clear"/>
            <w:vAlign w:val="top"/>
          </w:tcPr>
          <w:p w:rsidR="00000000" w:rsidDel="00000000" w:rsidP="00000000" w:rsidRDefault="00000000" w:rsidRPr="00000000" w14:paraId="00000033">
            <w:pPr>
              <w:jc w:val="center"/>
              <w:rPr>
                <w:b w:val="0"/>
                <w:sz w:val="18"/>
                <w:szCs w:val="18"/>
                <w:vertAlign w:val="baseline"/>
              </w:rPr>
            </w:pPr>
            <w:r w:rsidDel="00000000" w:rsidR="00000000" w:rsidRPr="00000000">
              <w:rPr>
                <w:b w:val="1"/>
                <w:sz w:val="18"/>
                <w:szCs w:val="18"/>
                <w:vertAlign w:val="baseline"/>
                <w:rtl w:val="0"/>
              </w:rPr>
              <w:t xml:space="preserve">5</w:t>
            </w: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34">
            <w:pPr>
              <w:jc w:val="right"/>
              <w:rPr>
                <w:sz w:val="18"/>
                <w:szCs w:val="18"/>
                <w:vertAlign w:val="baseline"/>
              </w:rPr>
            </w:pPr>
            <w:r w:rsidDel="00000000" w:rsidR="00000000" w:rsidRPr="00000000">
              <w:rPr>
                <w:sz w:val="18"/>
                <w:szCs w:val="18"/>
                <w:vertAlign w:val="baseline"/>
                <w:rtl w:val="0"/>
              </w:rPr>
              <w:t xml:space="preserve">Death</w:t>
            </w:r>
          </w:p>
        </w:tc>
        <w:tc>
          <w:tcPr>
            <w:shd w:fill="d9d9d9" w:val="clear"/>
            <w:vAlign w:val="top"/>
          </w:tcPr>
          <w:p w:rsidR="00000000" w:rsidDel="00000000" w:rsidP="00000000" w:rsidRDefault="00000000" w:rsidRPr="00000000" w14:paraId="00000035">
            <w:pPr>
              <w:jc w:val="center"/>
              <w:rPr>
                <w:b w:val="0"/>
                <w:sz w:val="18"/>
                <w:szCs w:val="18"/>
                <w:vertAlign w:val="baseline"/>
              </w:rPr>
            </w:pPr>
            <w:r w:rsidDel="00000000" w:rsidR="00000000" w:rsidRPr="00000000">
              <w:rPr>
                <w:b w:val="1"/>
                <w:sz w:val="18"/>
                <w:szCs w:val="18"/>
                <w:vertAlign w:val="baseline"/>
                <w:rtl w:val="0"/>
              </w:rPr>
              <w:t xml:space="preserve">5</w:t>
            </w:r>
            <w:r w:rsidDel="00000000" w:rsidR="00000000" w:rsidRPr="00000000">
              <w:rPr>
                <w:rtl w:val="0"/>
              </w:rPr>
            </w:r>
          </w:p>
        </w:tc>
        <w:tc>
          <w:tcPr>
            <w:tcBorders>
              <w:right w:color="000000" w:space="0" w:sz="4" w:val="single"/>
            </w:tcBorders>
            <w:shd w:fill="auto" w:val="clear"/>
            <w:vAlign w:val="top"/>
          </w:tcPr>
          <w:p w:rsidR="00000000" w:rsidDel="00000000" w:rsidP="00000000" w:rsidRDefault="00000000" w:rsidRPr="00000000" w14:paraId="00000036">
            <w:pPr>
              <w:rPr>
                <w:sz w:val="18"/>
                <w:szCs w:val="18"/>
                <w:vertAlign w:val="baseline"/>
              </w:rPr>
            </w:pPr>
            <w:r w:rsidDel="00000000" w:rsidR="00000000" w:rsidRPr="00000000">
              <w:rPr>
                <w:sz w:val="18"/>
                <w:szCs w:val="18"/>
                <w:vertAlign w:val="baseline"/>
                <w:rtl w:val="0"/>
              </w:rPr>
              <w:t xml:space="preserve">Always</w:t>
            </w:r>
          </w:p>
        </w:tc>
        <w:tc>
          <w:tcPr>
            <w:tcBorders>
              <w:top w:color="000000" w:space="0" w:sz="0" w:val="nil"/>
              <w:left w:color="000000" w:space="0" w:sz="0" w:val="nil"/>
              <w:bottom w:color="000000" w:space="0" w:sz="0" w:val="nil"/>
              <w:right w:color="000000" w:space="0" w:sz="0" w:val="nil"/>
            </w:tcBorders>
            <w:shd w:fill="auto" w:val="clear"/>
            <w:vAlign w:val="top"/>
          </w:tcPr>
          <w:p w:rsidR="00000000" w:rsidDel="00000000" w:rsidP="00000000" w:rsidRDefault="00000000" w:rsidRPr="00000000" w14:paraId="00000037">
            <w:pPr>
              <w:rPr>
                <w:sz w:val="18"/>
                <w:szCs w:val="18"/>
                <w:vertAlign w:val="baseline"/>
              </w:rPr>
            </w:pPr>
            <w:r w:rsidDel="00000000" w:rsidR="00000000" w:rsidRPr="00000000">
              <w:rPr>
                <w:rtl w:val="0"/>
              </w:rPr>
            </w:r>
          </w:p>
        </w:tc>
        <w:tc>
          <w:tcPr>
            <w:tcBorders>
              <w:top w:color="000000" w:space="0" w:sz="6" w:val="single"/>
              <w:left w:color="000000" w:space="0" w:sz="4" w:val="single"/>
              <w:right w:color="000000" w:space="0" w:sz="6" w:val="single"/>
            </w:tcBorders>
            <w:shd w:fill="e7e6e6" w:val="clear"/>
            <w:vAlign w:val="top"/>
          </w:tcPr>
          <w:p w:rsidR="00000000" w:rsidDel="00000000" w:rsidP="00000000" w:rsidRDefault="00000000" w:rsidRPr="00000000" w14:paraId="00000038">
            <w:pPr>
              <w:jc w:val="center"/>
              <w:rPr>
                <w:b w:val="0"/>
                <w:sz w:val="18"/>
                <w:szCs w:val="18"/>
                <w:vertAlign w:val="baseline"/>
              </w:rPr>
            </w:pPr>
            <w:r w:rsidDel="00000000" w:rsidR="00000000" w:rsidRPr="00000000">
              <w:rPr>
                <w:b w:val="1"/>
                <w:sz w:val="18"/>
                <w:szCs w:val="18"/>
                <w:vertAlign w:val="baseline"/>
                <w:rtl w:val="0"/>
              </w:rPr>
              <w:t xml:space="preserve">X</w:t>
            </w:r>
            <w:r w:rsidDel="00000000" w:rsidR="00000000" w:rsidRPr="00000000">
              <w:rPr>
                <w:rtl w:val="0"/>
              </w:rPr>
            </w:r>
          </w:p>
        </w:tc>
        <w:tc>
          <w:tcPr>
            <w:tcBorders>
              <w:top w:color="000000" w:space="0" w:sz="6" w:val="single"/>
              <w:left w:color="000000" w:space="0" w:sz="6" w:val="single"/>
              <w:right w:color="000000" w:space="0" w:sz="6" w:val="single"/>
            </w:tcBorders>
            <w:shd w:fill="e7e6e6" w:val="clear"/>
            <w:vAlign w:val="top"/>
          </w:tcPr>
          <w:p w:rsidR="00000000" w:rsidDel="00000000" w:rsidP="00000000" w:rsidRDefault="00000000" w:rsidRPr="00000000" w14:paraId="00000039">
            <w:pPr>
              <w:jc w:val="center"/>
              <w:rPr>
                <w:b w:val="0"/>
                <w:sz w:val="18"/>
                <w:szCs w:val="18"/>
                <w:vertAlign w:val="baseline"/>
              </w:rPr>
            </w:pPr>
            <w:r w:rsidDel="00000000" w:rsidR="00000000" w:rsidRPr="00000000">
              <w:rPr>
                <w:b w:val="1"/>
                <w:sz w:val="18"/>
                <w:szCs w:val="18"/>
                <w:vertAlign w:val="baseline"/>
                <w:rtl w:val="0"/>
              </w:rPr>
              <w:t xml:space="preserve">1</w:t>
            </w:r>
            <w:r w:rsidDel="00000000" w:rsidR="00000000" w:rsidRPr="00000000">
              <w:rPr>
                <w:rtl w:val="0"/>
              </w:rPr>
            </w:r>
          </w:p>
        </w:tc>
        <w:tc>
          <w:tcPr>
            <w:tcBorders>
              <w:top w:color="000000" w:space="0" w:sz="6" w:val="single"/>
              <w:left w:color="000000" w:space="0" w:sz="6" w:val="single"/>
              <w:right w:color="000000" w:space="0" w:sz="6" w:val="single"/>
            </w:tcBorders>
            <w:shd w:fill="e7e6e6" w:val="clear"/>
            <w:vAlign w:val="top"/>
          </w:tcPr>
          <w:p w:rsidR="00000000" w:rsidDel="00000000" w:rsidP="00000000" w:rsidRDefault="00000000" w:rsidRPr="00000000" w14:paraId="0000003A">
            <w:pPr>
              <w:jc w:val="center"/>
              <w:rPr>
                <w:b w:val="0"/>
                <w:sz w:val="18"/>
                <w:szCs w:val="18"/>
                <w:vertAlign w:val="baseline"/>
              </w:rPr>
            </w:pPr>
            <w:r w:rsidDel="00000000" w:rsidR="00000000" w:rsidRPr="00000000">
              <w:rPr>
                <w:b w:val="1"/>
                <w:sz w:val="18"/>
                <w:szCs w:val="18"/>
                <w:vertAlign w:val="baseline"/>
                <w:rtl w:val="0"/>
              </w:rPr>
              <w:t xml:space="preserve">2</w:t>
            </w:r>
            <w:r w:rsidDel="00000000" w:rsidR="00000000" w:rsidRPr="00000000">
              <w:rPr>
                <w:rtl w:val="0"/>
              </w:rPr>
            </w:r>
          </w:p>
        </w:tc>
        <w:tc>
          <w:tcPr>
            <w:tcBorders>
              <w:top w:color="000000" w:space="0" w:sz="6" w:val="single"/>
              <w:left w:color="000000" w:space="0" w:sz="6" w:val="single"/>
              <w:right w:color="000000" w:space="0" w:sz="6" w:val="single"/>
            </w:tcBorders>
            <w:shd w:fill="e7e6e6" w:val="clear"/>
            <w:vAlign w:val="top"/>
          </w:tcPr>
          <w:p w:rsidR="00000000" w:rsidDel="00000000" w:rsidP="00000000" w:rsidRDefault="00000000" w:rsidRPr="00000000" w14:paraId="0000003B">
            <w:pPr>
              <w:jc w:val="center"/>
              <w:rPr>
                <w:b w:val="0"/>
                <w:sz w:val="18"/>
                <w:szCs w:val="18"/>
                <w:vertAlign w:val="baseline"/>
              </w:rPr>
            </w:pPr>
            <w:r w:rsidDel="00000000" w:rsidR="00000000" w:rsidRPr="00000000">
              <w:rPr>
                <w:b w:val="1"/>
                <w:sz w:val="18"/>
                <w:szCs w:val="18"/>
                <w:vertAlign w:val="baseline"/>
                <w:rtl w:val="0"/>
              </w:rPr>
              <w:t xml:space="preserve">3</w:t>
            </w:r>
            <w:r w:rsidDel="00000000" w:rsidR="00000000" w:rsidRPr="00000000">
              <w:rPr>
                <w:rtl w:val="0"/>
              </w:rPr>
            </w:r>
          </w:p>
        </w:tc>
        <w:tc>
          <w:tcPr>
            <w:tcBorders>
              <w:top w:color="000000" w:space="0" w:sz="6" w:val="single"/>
              <w:left w:color="000000" w:space="0" w:sz="6" w:val="single"/>
              <w:right w:color="000000" w:space="0" w:sz="6" w:val="single"/>
            </w:tcBorders>
            <w:shd w:fill="e7e6e6" w:val="clear"/>
            <w:vAlign w:val="top"/>
          </w:tcPr>
          <w:p w:rsidR="00000000" w:rsidDel="00000000" w:rsidP="00000000" w:rsidRDefault="00000000" w:rsidRPr="00000000" w14:paraId="0000003C">
            <w:pPr>
              <w:jc w:val="center"/>
              <w:rPr>
                <w:b w:val="0"/>
                <w:sz w:val="18"/>
                <w:szCs w:val="18"/>
                <w:vertAlign w:val="baseline"/>
              </w:rPr>
            </w:pPr>
            <w:r w:rsidDel="00000000" w:rsidR="00000000" w:rsidRPr="00000000">
              <w:rPr>
                <w:b w:val="1"/>
                <w:sz w:val="18"/>
                <w:szCs w:val="18"/>
                <w:vertAlign w:val="baseline"/>
                <w:rtl w:val="0"/>
              </w:rPr>
              <w:t xml:space="preserve">4</w:t>
            </w:r>
            <w:r w:rsidDel="00000000" w:rsidR="00000000" w:rsidRPr="00000000">
              <w:rPr>
                <w:rtl w:val="0"/>
              </w:rPr>
            </w:r>
          </w:p>
        </w:tc>
        <w:tc>
          <w:tcPr>
            <w:tcBorders>
              <w:top w:color="000000" w:space="0" w:sz="6" w:val="single"/>
              <w:left w:color="000000" w:space="0" w:sz="6" w:val="single"/>
            </w:tcBorders>
            <w:shd w:fill="e7e6e6" w:val="clear"/>
            <w:vAlign w:val="top"/>
          </w:tcPr>
          <w:p w:rsidR="00000000" w:rsidDel="00000000" w:rsidP="00000000" w:rsidRDefault="00000000" w:rsidRPr="00000000" w14:paraId="0000003D">
            <w:pPr>
              <w:jc w:val="center"/>
              <w:rPr>
                <w:b w:val="0"/>
                <w:sz w:val="18"/>
                <w:szCs w:val="18"/>
                <w:vertAlign w:val="baseline"/>
              </w:rPr>
            </w:pPr>
            <w:r w:rsidDel="00000000" w:rsidR="00000000" w:rsidRPr="00000000">
              <w:rPr>
                <w:b w:val="1"/>
                <w:sz w:val="18"/>
                <w:szCs w:val="18"/>
                <w:vertAlign w:val="baseline"/>
                <w:rtl w:val="0"/>
              </w:rPr>
              <w:t xml:space="preserve">5</w:t>
            </w:r>
            <w:r w:rsidDel="00000000" w:rsidR="00000000" w:rsidRPr="00000000">
              <w:rPr>
                <w:rtl w:val="0"/>
              </w:rPr>
            </w:r>
          </w:p>
        </w:tc>
      </w:tr>
    </w:tbl>
    <w:p w:rsidR="00000000" w:rsidDel="00000000" w:rsidP="00000000" w:rsidRDefault="00000000" w:rsidRPr="00000000" w14:paraId="0000003E">
      <w:pPr>
        <w:rPr>
          <w:vertAlign w:val="baseline"/>
        </w:rPr>
      </w:pPr>
      <w:r w:rsidDel="00000000" w:rsidR="00000000" w:rsidRPr="00000000">
        <w:rPr>
          <w:rtl w:val="0"/>
        </w:rPr>
      </w:r>
    </w:p>
    <w:tbl>
      <w:tblPr>
        <w:tblStyle w:val="Table2"/>
        <w:tblW w:w="10800.0" w:type="dxa"/>
        <w:jc w:val="left"/>
        <w:tblInd w:w="-180.0" w:type="dxa"/>
        <w:tblBorders>
          <w:top w:color="000000" w:space="0" w:sz="12" w:val="single"/>
          <w:left w:color="000000" w:space="0" w:sz="12" w:val="single"/>
          <w:bottom w:color="000000" w:space="0" w:sz="12" w:val="single"/>
          <w:right w:color="000000" w:space="0" w:sz="12" w:val="single"/>
          <w:insideH w:color="000000" w:space="0" w:sz="4" w:val="dotted"/>
          <w:insideV w:color="000000" w:space="0" w:sz="4" w:val="dotted"/>
        </w:tblBorders>
        <w:tblLayout w:type="fixed"/>
        <w:tblLook w:val="0000"/>
      </w:tblPr>
      <w:tblGrid>
        <w:gridCol w:w="2250"/>
        <w:gridCol w:w="2340"/>
        <w:gridCol w:w="450"/>
        <w:gridCol w:w="450"/>
        <w:gridCol w:w="450"/>
        <w:gridCol w:w="3510"/>
        <w:gridCol w:w="450"/>
        <w:gridCol w:w="450"/>
        <w:gridCol w:w="450"/>
        <w:tblGridChange w:id="0">
          <w:tblGrid>
            <w:gridCol w:w="2250"/>
            <w:gridCol w:w="2340"/>
            <w:gridCol w:w="450"/>
            <w:gridCol w:w="450"/>
            <w:gridCol w:w="450"/>
            <w:gridCol w:w="3510"/>
            <w:gridCol w:w="450"/>
            <w:gridCol w:w="450"/>
            <w:gridCol w:w="450"/>
          </w:tblGrid>
        </w:tblGridChange>
      </w:tblGrid>
      <w:tr>
        <w:trPr>
          <w:cantSplit w:val="0"/>
          <w:tblHeader w:val="0"/>
        </w:trPr>
        <w:tc>
          <w:tcPr>
            <w:tcBorders>
              <w:top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3F">
            <w:pPr>
              <w:rPr>
                <w:b w:val="0"/>
                <w:sz w:val="20"/>
                <w:szCs w:val="20"/>
                <w:vertAlign w:val="baseline"/>
              </w:rPr>
            </w:pPr>
            <w:r w:rsidDel="00000000" w:rsidR="00000000" w:rsidRPr="00000000">
              <w:rPr>
                <w:b w:val="1"/>
                <w:sz w:val="20"/>
                <w:szCs w:val="20"/>
                <w:vertAlign w:val="baseline"/>
                <w:rtl w:val="0"/>
              </w:rPr>
              <w:t xml:space="preserve">Hazard</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0">
            <w:pPr>
              <w:rPr>
                <w:b w:val="0"/>
                <w:sz w:val="20"/>
                <w:szCs w:val="20"/>
                <w:vertAlign w:val="baseline"/>
              </w:rPr>
            </w:pPr>
            <w:r w:rsidDel="00000000" w:rsidR="00000000" w:rsidRPr="00000000">
              <w:rPr>
                <w:b w:val="1"/>
                <w:sz w:val="20"/>
                <w:szCs w:val="20"/>
                <w:vertAlign w:val="baseline"/>
                <w:rtl w:val="0"/>
              </w:rPr>
              <w:t xml:space="preserve">Risk</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1">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2">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3">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4">
            <w:pPr>
              <w:rPr>
                <w:b w:val="0"/>
                <w:sz w:val="20"/>
                <w:szCs w:val="20"/>
                <w:vertAlign w:val="baseline"/>
              </w:rPr>
            </w:pPr>
            <w:r w:rsidDel="00000000" w:rsidR="00000000" w:rsidRPr="00000000">
              <w:rPr>
                <w:b w:val="1"/>
                <w:sz w:val="20"/>
                <w:szCs w:val="20"/>
                <w:vertAlign w:val="baseline"/>
                <w:rtl w:val="0"/>
              </w:rPr>
              <w:t xml:space="preserve">Control Measure</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5">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46">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0" w:val="nil"/>
              <w:right w:color="000000" w:space="0" w:sz="12" w:val="single"/>
            </w:tcBorders>
            <w:shd w:fill="d9d9d9" w:val="clear"/>
            <w:vAlign w:val="top"/>
          </w:tcPr>
          <w:p w:rsidR="00000000" w:rsidDel="00000000" w:rsidP="00000000" w:rsidRDefault="00000000" w:rsidRPr="00000000" w14:paraId="00000047">
            <w:pPr>
              <w:rPr>
                <w:b w:val="0"/>
                <w:sz w:val="20"/>
                <w:szCs w:val="20"/>
                <w:vertAlign w:val="baseline"/>
              </w:rPr>
            </w:pPr>
            <w:r w:rsidDel="00000000" w:rsidR="00000000" w:rsidRPr="00000000">
              <w:rPr>
                <w:rtl w:val="0"/>
              </w:rPr>
            </w:r>
          </w:p>
        </w:tc>
      </w:tr>
      <w:tr>
        <w:trPr>
          <w:cantSplit w:val="1"/>
          <w:trHeight w:val="780" w:hRule="atLeast"/>
          <w:tblHeader w:val="0"/>
        </w:trPr>
        <w:tc>
          <w:tcPr>
            <w:tcBorders>
              <w:top w:color="000000" w:space="0" w:sz="0" w:val="nil"/>
            </w:tcBorders>
            <w:shd w:fill="auto" w:val="clear"/>
            <w:vAlign w:val="top"/>
          </w:tcPr>
          <w:p w:rsidR="00000000" w:rsidDel="00000000" w:rsidP="00000000" w:rsidRDefault="00000000" w:rsidRPr="00000000" w14:paraId="00000048">
            <w:pPr>
              <w:rPr>
                <w:sz w:val="20"/>
                <w:szCs w:val="20"/>
                <w:vertAlign w:val="baseline"/>
              </w:rPr>
            </w:pPr>
            <w:r w:rsidDel="00000000" w:rsidR="00000000" w:rsidRPr="00000000">
              <w:rPr>
                <w:sz w:val="20"/>
                <w:szCs w:val="20"/>
                <w:vertAlign w:val="baseline"/>
                <w:rtl w:val="0"/>
              </w:rPr>
              <w:t xml:space="preserve">Verbal Assault </w:t>
            </w:r>
          </w:p>
          <w:p w:rsidR="00000000" w:rsidDel="00000000" w:rsidP="00000000" w:rsidRDefault="00000000" w:rsidRPr="00000000" w14:paraId="00000049">
            <w:pPr>
              <w:rPr>
                <w:sz w:val="18"/>
                <w:szCs w:val="18"/>
                <w:vertAlign w:val="baseline"/>
              </w:rPr>
            </w:pPr>
            <w:r w:rsidDel="00000000" w:rsidR="00000000" w:rsidRPr="00000000">
              <w:rPr>
                <w:rtl w:val="0"/>
              </w:rPr>
            </w:r>
          </w:p>
        </w:tc>
        <w:tc>
          <w:tcPr>
            <w:tcBorders>
              <w:top w:color="000000" w:space="0" w:sz="0" w:val="nil"/>
              <w:right w:color="000000" w:space="0" w:sz="0" w:val="nil"/>
            </w:tcBorders>
            <w:shd w:fill="auto" w:val="clear"/>
            <w:vAlign w:val="top"/>
          </w:tcPr>
          <w:p w:rsidR="00000000" w:rsidDel="00000000" w:rsidP="00000000" w:rsidRDefault="00000000" w:rsidRPr="00000000" w14:paraId="0000004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Threats/Offensive Language Intimidation </w:t>
            </w:r>
            <w:r w:rsidDel="00000000" w:rsidR="00000000" w:rsidRPr="00000000">
              <w:rPr>
                <w:rtl w:val="0"/>
              </w:rPr>
            </w:r>
          </w:p>
        </w:tc>
        <w:tc>
          <w:tcPr>
            <w:tcBorders>
              <w:top w:color="000000" w:space="0" w:sz="0" w:val="nil"/>
              <w:left w:color="000000" w:space="0" w:sz="12" w:val="single"/>
            </w:tcBorders>
            <w:shd w:fill="auto" w:val="clear"/>
            <w:vAlign w:val="top"/>
          </w:tcPr>
          <w:p w:rsidR="00000000" w:rsidDel="00000000" w:rsidP="00000000" w:rsidRDefault="00000000" w:rsidRPr="00000000" w14:paraId="0000004B">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4C">
            <w:pPr>
              <w:rPr>
                <w:sz w:val="18"/>
                <w:szCs w:val="18"/>
                <w:vertAlign w:val="baseline"/>
              </w:rPr>
            </w:pPr>
            <w:r w:rsidDel="00000000" w:rsidR="00000000" w:rsidRPr="00000000">
              <w:rPr>
                <w:rtl w:val="0"/>
              </w:rPr>
            </w:r>
          </w:p>
          <w:p w:rsidR="00000000" w:rsidDel="00000000" w:rsidP="00000000" w:rsidRDefault="00000000" w:rsidRPr="00000000" w14:paraId="0000004D">
            <w:pPr>
              <w:rPr>
                <w:sz w:val="18"/>
                <w:szCs w:val="18"/>
                <w:vertAlign w:val="baseline"/>
              </w:rPr>
            </w:pPr>
            <w:r w:rsidDel="00000000" w:rsidR="00000000" w:rsidRPr="00000000">
              <w:rPr>
                <w:rtl w:val="0"/>
              </w:rPr>
            </w:r>
          </w:p>
          <w:p w:rsidR="00000000" w:rsidDel="00000000" w:rsidP="00000000" w:rsidRDefault="00000000" w:rsidRPr="00000000" w14:paraId="0000004E">
            <w:pPr>
              <w:rPr>
                <w:sz w:val="18"/>
                <w:szCs w:val="18"/>
                <w:vertAlign w:val="baseline"/>
              </w:rPr>
            </w:pPr>
            <w:r w:rsidDel="00000000" w:rsidR="00000000" w:rsidRPr="00000000">
              <w:rPr>
                <w:rtl w:val="0"/>
              </w:rPr>
            </w:r>
          </w:p>
          <w:p w:rsidR="00000000" w:rsidDel="00000000" w:rsidP="00000000" w:rsidRDefault="00000000" w:rsidRPr="00000000" w14:paraId="0000004F">
            <w:pPr>
              <w:rPr>
                <w:sz w:val="18"/>
                <w:szCs w:val="18"/>
                <w:vertAlign w:val="baseline"/>
              </w:rPr>
            </w:pPr>
            <w:r w:rsidDel="00000000" w:rsidR="00000000" w:rsidRPr="00000000">
              <w:rPr>
                <w:rtl w:val="0"/>
              </w:rPr>
            </w:r>
          </w:p>
          <w:p w:rsidR="00000000" w:rsidDel="00000000" w:rsidP="00000000" w:rsidRDefault="00000000" w:rsidRPr="00000000" w14:paraId="00000050">
            <w:pPr>
              <w:rPr>
                <w:sz w:val="18"/>
                <w:szCs w:val="18"/>
                <w:vertAlign w:val="baseline"/>
              </w:rPr>
            </w:pPr>
            <w:r w:rsidDel="00000000" w:rsidR="00000000" w:rsidRPr="00000000">
              <w:rPr>
                <w:rtl w:val="0"/>
              </w:rPr>
            </w:r>
          </w:p>
          <w:p w:rsidR="00000000" w:rsidDel="00000000" w:rsidP="00000000" w:rsidRDefault="00000000" w:rsidRPr="00000000" w14:paraId="00000051">
            <w:pPr>
              <w:rPr>
                <w:sz w:val="18"/>
                <w:szCs w:val="18"/>
                <w:vertAlign w:val="baseline"/>
              </w:rPr>
            </w:pPr>
            <w:r w:rsidDel="00000000" w:rsidR="00000000" w:rsidRPr="00000000">
              <w:rPr>
                <w:rtl w:val="0"/>
              </w:rPr>
            </w:r>
          </w:p>
        </w:tc>
        <w:tc>
          <w:tcPr>
            <w:tcBorders>
              <w:top w:color="000000" w:space="0" w:sz="0" w:val="nil"/>
              <w:right w:color="000000" w:space="0" w:sz="0" w:val="nil"/>
            </w:tcBorders>
            <w:shd w:fill="auto" w:val="clear"/>
            <w:vAlign w:val="top"/>
          </w:tcPr>
          <w:p w:rsidR="00000000" w:rsidDel="00000000" w:rsidP="00000000" w:rsidRDefault="00000000" w:rsidRPr="00000000" w14:paraId="00000052">
            <w:pPr>
              <w:rPr>
                <w:sz w:val="18"/>
                <w:szCs w:val="18"/>
                <w:vertAlign w:val="baseline"/>
              </w:rPr>
            </w:pPr>
            <w:r w:rsidDel="00000000" w:rsidR="00000000" w:rsidRPr="00000000">
              <w:rPr>
                <w:sz w:val="18"/>
                <w:szCs w:val="18"/>
                <w:vertAlign w:val="baseline"/>
                <w:rtl w:val="0"/>
              </w:rPr>
              <w:t xml:space="preserve">2</w:t>
            </w:r>
          </w:p>
        </w:tc>
        <w:tc>
          <w:tcPr>
            <w:tcBorders>
              <w:top w:color="000000" w:space="0" w:sz="0" w:val="nil"/>
              <w:left w:color="000000" w:space="0" w:sz="12" w:val="single"/>
              <w:right w:color="000000" w:space="0" w:sz="12" w:val="single"/>
            </w:tcBorders>
            <w:shd w:fill="auto" w:val="clear"/>
            <w:vAlign w:val="top"/>
          </w:tcPr>
          <w:p w:rsidR="00000000" w:rsidDel="00000000" w:rsidP="00000000" w:rsidRDefault="00000000" w:rsidRPr="00000000" w14:paraId="00000053">
            <w:pPr>
              <w:rPr>
                <w:sz w:val="18"/>
                <w:szCs w:val="18"/>
                <w:vertAlign w:val="baseline"/>
              </w:rPr>
            </w:pPr>
            <w:r w:rsidDel="00000000" w:rsidR="00000000" w:rsidRPr="00000000">
              <w:rPr>
                <w:sz w:val="18"/>
                <w:szCs w:val="18"/>
                <w:vertAlign w:val="baseline"/>
                <w:rtl w:val="0"/>
              </w:rPr>
              <w:t xml:space="preserve">4</w:t>
            </w:r>
          </w:p>
        </w:tc>
        <w:tc>
          <w:tcPr>
            <w:tcBorders>
              <w:top w:color="000000" w:space="0" w:sz="0" w:val="nil"/>
              <w:left w:color="000000" w:space="0" w:sz="0" w:val="nil"/>
              <w:right w:color="000000" w:space="0" w:sz="0" w:val="nil"/>
            </w:tcBorders>
            <w:shd w:fill="auto" w:val="clear"/>
            <w:vAlign w:val="top"/>
          </w:tcPr>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SIA Training for techniques to verbally calm the situation.</w:t>
            </w:r>
            <w:r w:rsidDel="00000000" w:rsidR="00000000" w:rsidRPr="00000000">
              <w:rPr>
                <w:rtl w:val="0"/>
              </w:rPr>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Officers carry a radio to enable communication to their base to request support or back up.</w:t>
            </w:r>
            <w:r w:rsidDel="00000000" w:rsidR="00000000" w:rsidRPr="00000000">
              <w:rPr>
                <w:rtl w:val="0"/>
              </w:rPr>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Robust recruitment process which tests the knowledge of verbal de-escalation procedures. </w:t>
            </w:r>
            <w:r w:rsidDel="00000000" w:rsidR="00000000" w:rsidRPr="00000000">
              <w:rPr>
                <w:rtl w:val="0"/>
              </w:rPr>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Access to a landline telephone to allow officers to call for back-up or notify the emergency services if required</w:t>
            </w:r>
            <w:r w:rsidDel="00000000" w:rsidR="00000000" w:rsidRPr="00000000">
              <w:rPr>
                <w:rtl w:val="0"/>
              </w:rPr>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Incident Reporting process to enable the officers to report incidents</w:t>
            </w:r>
            <w:r w:rsidDel="00000000" w:rsidR="00000000" w:rsidRPr="00000000">
              <w:rPr>
                <w:rtl w:val="0"/>
              </w:rPr>
            </w:r>
          </w:p>
        </w:tc>
        <w:tc>
          <w:tcPr>
            <w:tcBorders>
              <w:top w:color="000000" w:space="0" w:sz="0" w:val="nil"/>
              <w:left w:color="000000" w:space="0" w:sz="12" w:val="single"/>
            </w:tcBorders>
            <w:shd w:fill="auto" w:val="clear"/>
            <w:vAlign w:val="top"/>
          </w:tcPr>
          <w:p w:rsidR="00000000" w:rsidDel="00000000" w:rsidP="00000000" w:rsidRDefault="00000000" w:rsidRPr="00000000" w14:paraId="00000059">
            <w:pPr>
              <w:rPr>
                <w:sz w:val="18"/>
                <w:szCs w:val="18"/>
                <w:vertAlign w:val="baseline"/>
              </w:rPr>
            </w:pPr>
            <w:r w:rsidDel="00000000" w:rsidR="00000000" w:rsidRPr="00000000">
              <w:rPr>
                <w:sz w:val="18"/>
                <w:szCs w:val="18"/>
                <w:vertAlign w:val="baseline"/>
                <w:rtl w:val="0"/>
              </w:rPr>
              <w:t xml:space="preserve">1</w:t>
            </w:r>
          </w:p>
        </w:tc>
        <w:tc>
          <w:tcPr>
            <w:tcBorders>
              <w:top w:color="000000" w:space="0" w:sz="0" w:val="nil"/>
              <w:right w:color="000000" w:space="0" w:sz="0" w:val="nil"/>
            </w:tcBorders>
            <w:shd w:fill="auto" w:val="clear"/>
            <w:vAlign w:val="top"/>
          </w:tcPr>
          <w:p w:rsidR="00000000" w:rsidDel="00000000" w:rsidP="00000000" w:rsidRDefault="00000000" w:rsidRPr="00000000" w14:paraId="0000005A">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5B">
            <w:pPr>
              <w:rPr>
                <w:sz w:val="18"/>
                <w:szCs w:val="18"/>
                <w:vertAlign w:val="baseline"/>
              </w:rPr>
            </w:pPr>
            <w:r w:rsidDel="00000000" w:rsidR="00000000" w:rsidRPr="00000000">
              <w:rPr>
                <w:rtl w:val="0"/>
              </w:rPr>
            </w:r>
          </w:p>
        </w:tc>
        <w:tc>
          <w:tcPr>
            <w:tcBorders>
              <w:top w:color="000000" w:space="0" w:sz="12" w:val="single"/>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5C">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5D">
            <w:pPr>
              <w:rPr>
                <w:sz w:val="18"/>
                <w:szCs w:val="18"/>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5E">
            <w:pPr>
              <w:rPr>
                <w:sz w:val="18"/>
                <w:szCs w:val="18"/>
                <w:vertAlign w:val="baseline"/>
              </w:rPr>
            </w:pPr>
            <w:r w:rsidDel="00000000" w:rsidR="00000000" w:rsidRPr="00000000">
              <w:rPr>
                <w:rtl w:val="0"/>
              </w:rPr>
            </w:r>
          </w:p>
          <w:p w:rsidR="00000000" w:rsidDel="00000000" w:rsidP="00000000" w:rsidRDefault="00000000" w:rsidRPr="00000000" w14:paraId="0000005F">
            <w:pPr>
              <w:rPr>
                <w:sz w:val="20"/>
                <w:szCs w:val="20"/>
                <w:vertAlign w:val="baseline"/>
              </w:rPr>
            </w:pPr>
            <w:r w:rsidDel="00000000" w:rsidR="00000000" w:rsidRPr="00000000">
              <w:rPr>
                <w:sz w:val="20"/>
                <w:szCs w:val="20"/>
                <w:vertAlign w:val="baseline"/>
                <w:rtl w:val="0"/>
              </w:rPr>
              <w:t xml:space="preserve">Physical Assault</w:t>
            </w:r>
          </w:p>
        </w:tc>
        <w:tc>
          <w:tcPr>
            <w:tcBorders>
              <w:right w:color="000000" w:space="0" w:sz="0" w:val="nil"/>
            </w:tcBorders>
            <w:shd w:fill="auto" w:val="clear"/>
            <w:vAlign w:val="top"/>
          </w:tcPr>
          <w:p w:rsidR="00000000" w:rsidDel="00000000" w:rsidP="00000000" w:rsidRDefault="00000000" w:rsidRPr="00000000" w14:paraId="00000060">
            <w:pPr>
              <w:rPr>
                <w:sz w:val="18"/>
                <w:szCs w:val="18"/>
                <w:vertAlign w:val="baseline"/>
              </w:rPr>
            </w:pPr>
            <w:r w:rsidDel="00000000" w:rsidR="00000000" w:rsidRPr="00000000">
              <w:rPr>
                <w:rtl w:val="0"/>
              </w:rPr>
            </w:r>
          </w:p>
          <w:p w:rsidR="00000000" w:rsidDel="00000000" w:rsidP="00000000" w:rsidRDefault="00000000" w:rsidRPr="00000000" w14:paraId="00000061">
            <w:pPr>
              <w:rPr>
                <w:sz w:val="16"/>
                <w:szCs w:val="16"/>
                <w:vertAlign w:val="baseline"/>
              </w:rPr>
            </w:pPr>
            <w:r w:rsidDel="00000000" w:rsidR="00000000" w:rsidRPr="00000000">
              <w:rPr>
                <w:sz w:val="16"/>
                <w:szCs w:val="16"/>
                <w:vertAlign w:val="baseline"/>
                <w:rtl w:val="0"/>
              </w:rPr>
              <w:t xml:space="preserve">Spit/Slap.</w:t>
            </w:r>
          </w:p>
          <w:p w:rsidR="00000000" w:rsidDel="00000000" w:rsidP="00000000" w:rsidRDefault="00000000" w:rsidRPr="00000000" w14:paraId="00000062">
            <w:pPr>
              <w:rPr>
                <w:sz w:val="16"/>
                <w:szCs w:val="16"/>
                <w:vertAlign w:val="baseline"/>
              </w:rPr>
            </w:pPr>
            <w:r w:rsidDel="00000000" w:rsidR="00000000" w:rsidRPr="00000000">
              <w:rPr>
                <w:sz w:val="16"/>
                <w:szCs w:val="16"/>
                <w:vertAlign w:val="baseline"/>
                <w:rtl w:val="0"/>
              </w:rPr>
              <w:t xml:space="preserve">Common Assault.</w:t>
            </w:r>
          </w:p>
          <w:p w:rsidR="00000000" w:rsidDel="00000000" w:rsidP="00000000" w:rsidRDefault="00000000" w:rsidRPr="00000000" w14:paraId="00000063">
            <w:pPr>
              <w:rPr>
                <w:sz w:val="16"/>
                <w:szCs w:val="16"/>
                <w:vertAlign w:val="baseline"/>
              </w:rPr>
            </w:pPr>
            <w:r w:rsidDel="00000000" w:rsidR="00000000" w:rsidRPr="00000000">
              <w:rPr>
                <w:sz w:val="16"/>
                <w:szCs w:val="16"/>
                <w:vertAlign w:val="baseline"/>
                <w:rtl w:val="0"/>
              </w:rPr>
              <w:t xml:space="preserve">Actual Body Harm (ABH).</w:t>
            </w:r>
          </w:p>
          <w:p w:rsidR="00000000" w:rsidDel="00000000" w:rsidP="00000000" w:rsidRDefault="00000000" w:rsidRPr="00000000" w14:paraId="00000064">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65">
            <w:pPr>
              <w:rPr>
                <w:sz w:val="18"/>
                <w:szCs w:val="18"/>
                <w:vertAlign w:val="baseline"/>
              </w:rPr>
            </w:pPr>
            <w:r w:rsidDel="00000000" w:rsidR="00000000" w:rsidRPr="00000000">
              <w:rPr>
                <w:sz w:val="18"/>
                <w:szCs w:val="18"/>
                <w:vertAlign w:val="baseline"/>
                <w:rtl w:val="0"/>
              </w:rPr>
              <w:t xml:space="preserve">3</w:t>
            </w:r>
          </w:p>
        </w:tc>
        <w:tc>
          <w:tcPr>
            <w:tcBorders>
              <w:right w:color="000000" w:space="0" w:sz="0" w:val="nil"/>
            </w:tcBorders>
            <w:shd w:fill="auto" w:val="clear"/>
            <w:vAlign w:val="top"/>
          </w:tcPr>
          <w:p w:rsidR="00000000" w:rsidDel="00000000" w:rsidP="00000000" w:rsidRDefault="00000000" w:rsidRPr="00000000" w14:paraId="00000066">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67">
            <w:pPr>
              <w:rPr>
                <w:sz w:val="18"/>
                <w:szCs w:val="18"/>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68">
            <w:pPr>
              <w:rPr>
                <w:sz w:val="18"/>
                <w:szCs w:val="18"/>
                <w:vertAlign w:val="baseline"/>
              </w:rPr>
            </w:pPr>
            <w:r w:rsidDel="00000000" w:rsidR="00000000" w:rsidRPr="00000000">
              <w:rPr>
                <w:sz w:val="18"/>
                <w:szCs w:val="18"/>
                <w:vertAlign w:val="baseline"/>
                <w:rtl w:val="0"/>
              </w:rPr>
              <w:t xml:space="preserve">6</w:t>
            </w:r>
          </w:p>
        </w:tc>
        <w:tc>
          <w:tcPr>
            <w:tcBorders>
              <w:left w:color="000000" w:space="0" w:sz="0" w:val="nil"/>
              <w:right w:color="000000" w:space="0" w:sz="0" w:val="nil"/>
            </w:tcBorders>
            <w:shd w:fill="auto" w:val="clear"/>
            <w:vAlign w:val="top"/>
          </w:tcPr>
          <w:p w:rsidR="00000000" w:rsidDel="00000000" w:rsidP="00000000" w:rsidRDefault="00000000" w:rsidRPr="00000000" w14:paraId="0000006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Calibri" w:cs="Calibri" w:eastAsia="Calibri" w:hAnsi="Calibri"/>
                <w:b w:val="0"/>
                <w:i w:val="0"/>
                <w:smallCaps w:val="0"/>
                <w:strike w:val="0"/>
                <w:color w:val="000000"/>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Two mutually supporting SIA Licenced Door Supervision on duty.</w:t>
            </w:r>
            <w:r w:rsidDel="00000000" w:rsidR="00000000" w:rsidRPr="00000000">
              <w:rPr>
                <w:rtl w:val="0"/>
              </w:rPr>
            </w:r>
          </w:p>
          <w:p w:rsidR="00000000" w:rsidDel="00000000" w:rsidP="00000000" w:rsidRDefault="00000000" w:rsidRPr="00000000" w14:paraId="0000006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Officers carry a radio to enable communication to their base to request support or back up.</w:t>
            </w:r>
            <w:r w:rsidDel="00000000" w:rsidR="00000000" w:rsidRPr="00000000">
              <w:rPr>
                <w:rtl w:val="0"/>
              </w:rPr>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SIA Training for techniques to verbally calm the situation.</w:t>
            </w:r>
            <w:r w:rsidDel="00000000" w:rsidR="00000000" w:rsidRPr="00000000">
              <w:rPr>
                <w:rtl w:val="0"/>
              </w:rPr>
            </w:r>
          </w:p>
          <w:p w:rsidR="00000000" w:rsidDel="00000000" w:rsidP="00000000" w:rsidRDefault="00000000" w:rsidRPr="00000000" w14:paraId="0000006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Robust recruitment process which tests the knowledge of verbal de-escalation procedures.</w:t>
            </w:r>
            <w:r w:rsidDel="00000000" w:rsidR="00000000" w:rsidRPr="00000000">
              <w:rPr>
                <w:rtl w:val="0"/>
              </w:rPr>
            </w:r>
          </w:p>
          <w:p w:rsidR="00000000" w:rsidDel="00000000" w:rsidP="00000000" w:rsidRDefault="00000000" w:rsidRPr="00000000" w14:paraId="0000006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Access to a site landline telephone to allow officers to call for back-up or notify the emergency services if required. </w:t>
            </w:r>
            <w:r w:rsidDel="00000000" w:rsidR="00000000" w:rsidRPr="00000000">
              <w:rPr>
                <w:rtl w:val="0"/>
              </w:rPr>
            </w:r>
          </w:p>
          <w:p w:rsidR="00000000" w:rsidDel="00000000" w:rsidP="00000000" w:rsidRDefault="00000000" w:rsidRPr="00000000" w14:paraId="0000006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93" w:right="0" w:hanging="142"/>
              <w:jc w:val="left"/>
              <w:rPr>
                <w:b w:val="0"/>
                <w:i w:val="0"/>
                <w:smallCaps w:val="0"/>
                <w:strike w:val="0"/>
                <w:color w:val="00000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Incident Reporting process to enable the officers to report incidents.  </w:t>
            </w: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6F">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70">
            <w:pPr>
              <w:rPr>
                <w:sz w:val="18"/>
                <w:szCs w:val="18"/>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71">
            <w:pPr>
              <w:rPr>
                <w:sz w:val="18"/>
                <w:szCs w:val="18"/>
                <w:vertAlign w:val="baseline"/>
              </w:rPr>
            </w:pPr>
            <w:r w:rsidDel="00000000" w:rsidR="00000000" w:rsidRPr="00000000">
              <w:rPr>
                <w:sz w:val="18"/>
                <w:szCs w:val="18"/>
                <w:vertAlign w:val="baseline"/>
                <w:rtl w:val="0"/>
              </w:rPr>
              <w:t xml:space="preserve">2</w:t>
            </w:r>
          </w:p>
          <w:p w:rsidR="00000000" w:rsidDel="00000000" w:rsidP="00000000" w:rsidRDefault="00000000" w:rsidRPr="00000000" w14:paraId="00000072">
            <w:pPr>
              <w:rPr>
                <w:sz w:val="18"/>
                <w:szCs w:val="18"/>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73">
            <w:pPr>
              <w:rPr>
                <w:sz w:val="18"/>
                <w:szCs w:val="18"/>
                <w:vertAlign w:val="baseline"/>
              </w:rPr>
            </w:pPr>
            <w:r w:rsidDel="00000000" w:rsidR="00000000" w:rsidRPr="00000000">
              <w:rPr>
                <w:sz w:val="18"/>
                <w:szCs w:val="18"/>
                <w:vertAlign w:val="baseline"/>
                <w:rtl w:val="0"/>
              </w:rPr>
              <w:t xml:space="preserve">4</w:t>
            </w:r>
          </w:p>
          <w:p w:rsidR="00000000" w:rsidDel="00000000" w:rsidP="00000000" w:rsidRDefault="00000000" w:rsidRPr="00000000" w14:paraId="00000074">
            <w:pPr>
              <w:rPr>
                <w:sz w:val="18"/>
                <w:szCs w:val="18"/>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75">
            <w:pPr>
              <w:rPr>
                <w:sz w:val="20"/>
                <w:szCs w:val="20"/>
                <w:vertAlign w:val="baseline"/>
              </w:rPr>
            </w:pPr>
            <w:r w:rsidDel="00000000" w:rsidR="00000000" w:rsidRPr="00000000">
              <w:rPr>
                <w:sz w:val="18"/>
                <w:szCs w:val="18"/>
                <w:vertAlign w:val="baseline"/>
                <w:rtl w:val="0"/>
              </w:rPr>
              <w:t xml:space="preserve">Physical Assault</w:t>
            </w: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76">
            <w:pPr>
              <w:rPr>
                <w:sz w:val="16"/>
                <w:szCs w:val="16"/>
                <w:vertAlign w:val="baseline"/>
              </w:rPr>
            </w:pPr>
            <w:r w:rsidDel="00000000" w:rsidR="00000000" w:rsidRPr="00000000">
              <w:rPr>
                <w:sz w:val="16"/>
                <w:szCs w:val="16"/>
                <w:vertAlign w:val="baseline"/>
                <w:rtl w:val="0"/>
              </w:rPr>
              <w:t xml:space="preserve">Stabbing/Shooting by firearm.</w:t>
            </w:r>
          </w:p>
          <w:p w:rsidR="00000000" w:rsidDel="00000000" w:rsidP="00000000" w:rsidRDefault="00000000" w:rsidRPr="00000000" w14:paraId="00000077">
            <w:pPr>
              <w:rPr>
                <w:sz w:val="20"/>
                <w:szCs w:val="20"/>
                <w:vertAlign w:val="baseline"/>
              </w:rPr>
            </w:pPr>
            <w:r w:rsidDel="00000000" w:rsidR="00000000" w:rsidRPr="00000000">
              <w:rPr>
                <w:sz w:val="16"/>
                <w:szCs w:val="16"/>
                <w:vertAlign w:val="baseline"/>
                <w:rtl w:val="0"/>
              </w:rPr>
              <w:t xml:space="preserve">Grievous Bodily Harm (GBH)</w:t>
            </w:r>
            <w:r w:rsidDel="00000000" w:rsidR="00000000" w:rsidRPr="00000000">
              <w:rPr>
                <w:rtl w:val="0"/>
              </w:rPr>
            </w:r>
          </w:p>
        </w:tc>
        <w:tc>
          <w:tcPr>
            <w:tcBorders>
              <w:left w:color="000000" w:space="0" w:sz="12" w:val="single"/>
              <w:bottom w:color="000000" w:space="0" w:sz="12" w:val="single"/>
            </w:tcBorders>
            <w:shd w:fill="auto" w:val="clear"/>
            <w:vAlign w:val="top"/>
          </w:tcPr>
          <w:p w:rsidR="00000000" w:rsidDel="00000000" w:rsidP="00000000" w:rsidRDefault="00000000" w:rsidRPr="00000000" w14:paraId="00000078">
            <w:pPr>
              <w:rPr>
                <w:sz w:val="18"/>
                <w:szCs w:val="18"/>
                <w:vertAlign w:val="baseline"/>
              </w:rPr>
            </w:pPr>
            <w:r w:rsidDel="00000000" w:rsidR="00000000" w:rsidRPr="00000000">
              <w:rPr>
                <w:sz w:val="18"/>
                <w:szCs w:val="18"/>
                <w:vertAlign w:val="baseline"/>
                <w:rtl w:val="0"/>
              </w:rPr>
              <w:t xml:space="preserve">6</w:t>
            </w:r>
          </w:p>
          <w:p w:rsidR="00000000" w:rsidDel="00000000" w:rsidP="00000000" w:rsidRDefault="00000000" w:rsidRPr="00000000" w14:paraId="00000079">
            <w:pPr>
              <w:rPr>
                <w:sz w:val="18"/>
                <w:szCs w:val="18"/>
                <w:vertAlign w:val="baseline"/>
              </w:rPr>
            </w:pPr>
            <w:r w:rsidDel="00000000" w:rsidR="00000000" w:rsidRPr="00000000">
              <w:rPr>
                <w:rtl w:val="0"/>
              </w:rPr>
            </w:r>
          </w:p>
          <w:p w:rsidR="00000000" w:rsidDel="00000000" w:rsidP="00000000" w:rsidRDefault="00000000" w:rsidRPr="00000000" w14:paraId="0000007A">
            <w:pPr>
              <w:rPr>
                <w:sz w:val="18"/>
                <w:szCs w:val="18"/>
                <w:vertAlign w:val="baseline"/>
              </w:rPr>
            </w:pPr>
            <w:r w:rsidDel="00000000" w:rsidR="00000000" w:rsidRPr="00000000">
              <w:rPr>
                <w:rtl w:val="0"/>
              </w:rPr>
            </w:r>
          </w:p>
          <w:p w:rsidR="00000000" w:rsidDel="00000000" w:rsidP="00000000" w:rsidRDefault="00000000" w:rsidRPr="00000000" w14:paraId="0000007B">
            <w:pPr>
              <w:rPr>
                <w:sz w:val="18"/>
                <w:szCs w:val="18"/>
                <w:vertAlign w:val="baseline"/>
              </w:rPr>
            </w:pPr>
            <w:r w:rsidDel="00000000" w:rsidR="00000000" w:rsidRPr="00000000">
              <w:rPr>
                <w:rtl w:val="0"/>
              </w:rPr>
            </w:r>
          </w:p>
          <w:p w:rsidR="00000000" w:rsidDel="00000000" w:rsidP="00000000" w:rsidRDefault="00000000" w:rsidRPr="00000000" w14:paraId="0000007C">
            <w:pPr>
              <w:rPr>
                <w:sz w:val="18"/>
                <w:szCs w:val="18"/>
                <w:vertAlign w:val="baseline"/>
              </w:rPr>
            </w:pPr>
            <w:r w:rsidDel="00000000" w:rsidR="00000000" w:rsidRPr="00000000">
              <w:rPr>
                <w:rtl w:val="0"/>
              </w:rPr>
            </w:r>
          </w:p>
          <w:p w:rsidR="00000000" w:rsidDel="00000000" w:rsidP="00000000" w:rsidRDefault="00000000" w:rsidRPr="00000000" w14:paraId="0000007D">
            <w:pPr>
              <w:rPr>
                <w:sz w:val="18"/>
                <w:szCs w:val="18"/>
                <w:vertAlign w:val="baseline"/>
              </w:rPr>
            </w:pPr>
            <w:r w:rsidDel="00000000" w:rsidR="00000000" w:rsidRPr="00000000">
              <w:rPr>
                <w:rtl w:val="0"/>
              </w:rPr>
            </w:r>
          </w:p>
          <w:p w:rsidR="00000000" w:rsidDel="00000000" w:rsidP="00000000" w:rsidRDefault="00000000" w:rsidRPr="00000000" w14:paraId="0000007E">
            <w:pPr>
              <w:rPr>
                <w:sz w:val="18"/>
                <w:szCs w:val="18"/>
                <w:vertAlign w:val="baseline"/>
              </w:rPr>
            </w:pPr>
            <w:r w:rsidDel="00000000" w:rsidR="00000000" w:rsidRPr="00000000">
              <w:rPr>
                <w:rtl w:val="0"/>
              </w:rPr>
            </w:r>
          </w:p>
        </w:tc>
        <w:tc>
          <w:tcPr>
            <w:tcBorders>
              <w:bottom w:color="000000" w:space="0" w:sz="12" w:val="single"/>
              <w:right w:color="000000" w:space="0" w:sz="0" w:val="nil"/>
            </w:tcBorders>
            <w:shd w:fill="auto" w:val="clear"/>
            <w:vAlign w:val="top"/>
          </w:tcPr>
          <w:p w:rsidR="00000000" w:rsidDel="00000000" w:rsidP="00000000" w:rsidRDefault="00000000" w:rsidRPr="00000000" w14:paraId="0000007F">
            <w:pPr>
              <w:rPr>
                <w:sz w:val="18"/>
                <w:szCs w:val="18"/>
                <w:vertAlign w:val="baseline"/>
              </w:rPr>
            </w:pPr>
            <w:r w:rsidDel="00000000" w:rsidR="00000000" w:rsidRPr="00000000">
              <w:rPr>
                <w:sz w:val="18"/>
                <w:szCs w:val="18"/>
                <w:vertAlign w:val="baseline"/>
                <w:rtl w:val="0"/>
              </w:rPr>
              <w:t xml:space="preserve">1</w:t>
            </w:r>
          </w:p>
          <w:p w:rsidR="00000000" w:rsidDel="00000000" w:rsidP="00000000" w:rsidRDefault="00000000" w:rsidRPr="00000000" w14:paraId="00000080">
            <w:pPr>
              <w:rPr>
                <w:sz w:val="18"/>
                <w:szCs w:val="18"/>
                <w:vertAlign w:val="baseline"/>
              </w:rPr>
            </w:pPr>
            <w:r w:rsidDel="00000000" w:rsidR="00000000" w:rsidRPr="00000000">
              <w:rPr>
                <w:rtl w:val="0"/>
              </w:rPr>
            </w:r>
          </w:p>
        </w:tc>
        <w:tc>
          <w:tcPr>
            <w:tcBorders>
              <w:left w:color="000000" w:space="0" w:sz="12" w:val="single"/>
              <w:bottom w:color="000000" w:space="0" w:sz="12" w:val="single"/>
              <w:right w:color="000000" w:space="0" w:sz="12" w:val="single"/>
            </w:tcBorders>
            <w:shd w:fill="auto" w:val="clear"/>
            <w:vAlign w:val="top"/>
          </w:tcPr>
          <w:p w:rsidR="00000000" w:rsidDel="00000000" w:rsidP="00000000" w:rsidRDefault="00000000" w:rsidRPr="00000000" w14:paraId="00000081">
            <w:pPr>
              <w:rPr>
                <w:sz w:val="18"/>
                <w:szCs w:val="18"/>
                <w:vertAlign w:val="baseline"/>
              </w:rPr>
            </w:pPr>
            <w:r w:rsidDel="00000000" w:rsidR="00000000" w:rsidRPr="00000000">
              <w:rPr>
                <w:sz w:val="18"/>
                <w:szCs w:val="18"/>
                <w:vertAlign w:val="baseline"/>
                <w:rtl w:val="0"/>
              </w:rPr>
              <w:t xml:space="preserve">6</w:t>
            </w:r>
          </w:p>
          <w:p w:rsidR="00000000" w:rsidDel="00000000" w:rsidP="00000000" w:rsidRDefault="00000000" w:rsidRPr="00000000" w14:paraId="00000082">
            <w:pPr>
              <w:rPr>
                <w:sz w:val="18"/>
                <w:szCs w:val="18"/>
                <w:vertAlign w:val="baseline"/>
              </w:rPr>
            </w:pPr>
            <w:r w:rsidDel="00000000" w:rsidR="00000000" w:rsidRPr="00000000">
              <w:rPr>
                <w:rtl w:val="0"/>
              </w:rPr>
            </w:r>
          </w:p>
        </w:tc>
        <w:tc>
          <w:tcPr>
            <w:tcBorders>
              <w:left w:color="000000" w:space="0" w:sz="0" w:val="nil"/>
              <w:bottom w:color="000000" w:space="0" w:sz="12" w:val="single"/>
              <w:right w:color="000000" w:space="0" w:sz="0" w:val="nil"/>
            </w:tcBorders>
            <w:shd w:fill="auto" w:val="clear"/>
            <w:vAlign w:val="top"/>
          </w:tcPr>
          <w:p w:rsidR="00000000" w:rsidDel="00000000" w:rsidP="00000000" w:rsidRDefault="00000000" w:rsidRPr="00000000" w14:paraId="0000008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72" w:right="0" w:hanging="142"/>
              <w:jc w:val="left"/>
              <w:rPr>
                <w:b w:val="0"/>
                <w:i w:val="0"/>
                <w:smallCaps w:val="0"/>
                <w:strike w:val="0"/>
                <w:color w:val="000000"/>
                <w:sz w:val="12"/>
                <w:szCs w:val="12"/>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Clear instruction where practicable to follow, the Run, Hide, Tell instruction given by the Police.  Staff should;</w:t>
            </w:r>
            <w:r w:rsidDel="00000000" w:rsidR="00000000" w:rsidRPr="00000000">
              <w:rPr>
                <w:rtl w:val="0"/>
              </w:rPr>
            </w:r>
          </w:p>
          <w:p w:rsidR="00000000" w:rsidDel="00000000" w:rsidP="00000000" w:rsidRDefault="00000000" w:rsidRPr="00000000" w14:paraId="0000008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601" w:right="0" w:hanging="180"/>
              <w:jc w:val="left"/>
              <w:rPr>
                <w:b w:val="0"/>
                <w:i w:val="0"/>
                <w:smallCaps w:val="0"/>
                <w:strike w:val="0"/>
                <w:color w:val="000000"/>
                <w:sz w:val="12"/>
                <w:szCs w:val="12"/>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remove themselves from the location to a safer place, </w:t>
            </w:r>
            <w:r w:rsidDel="00000000" w:rsidR="00000000" w:rsidRPr="00000000">
              <w:rPr>
                <w:rtl w:val="0"/>
              </w:rPr>
            </w:r>
          </w:p>
          <w:p w:rsidR="00000000" w:rsidDel="00000000" w:rsidP="00000000" w:rsidRDefault="00000000" w:rsidRPr="00000000" w14:paraId="0000008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601" w:right="0" w:hanging="180"/>
              <w:jc w:val="left"/>
              <w:rPr>
                <w:b w:val="0"/>
                <w:i w:val="0"/>
                <w:smallCaps w:val="0"/>
                <w:strike w:val="0"/>
                <w:color w:val="000000"/>
                <w:sz w:val="12"/>
                <w:szCs w:val="12"/>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take cover </w:t>
            </w:r>
            <w:r w:rsidDel="00000000" w:rsidR="00000000" w:rsidRPr="00000000">
              <w:rPr>
                <w:rtl w:val="0"/>
              </w:rPr>
            </w:r>
          </w:p>
          <w:p w:rsidR="00000000" w:rsidDel="00000000" w:rsidP="00000000" w:rsidRDefault="00000000" w:rsidRPr="00000000" w14:paraId="0000008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601" w:right="0" w:hanging="180"/>
              <w:jc w:val="left"/>
              <w:rPr>
                <w:b w:val="0"/>
                <w:i w:val="0"/>
                <w:smallCaps w:val="0"/>
                <w:strike w:val="0"/>
                <w:color w:val="000000"/>
                <w:sz w:val="12"/>
                <w:szCs w:val="12"/>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phone the police on 999 and notify them of the situation.</w:t>
            </w:r>
            <w:r w:rsidDel="00000000" w:rsidR="00000000" w:rsidRPr="00000000">
              <w:rPr>
                <w:rtl w:val="0"/>
              </w:rPr>
            </w:r>
          </w:p>
          <w:p w:rsidR="00000000" w:rsidDel="00000000" w:rsidP="00000000" w:rsidRDefault="00000000" w:rsidRPr="00000000" w14:paraId="0000008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72" w:right="0" w:hanging="142"/>
              <w:jc w:val="left"/>
              <w:rPr>
                <w:b w:val="0"/>
                <w:i w:val="0"/>
                <w:smallCaps w:val="0"/>
                <w:strike w:val="0"/>
                <w:color w:val="000000"/>
                <w:sz w:val="20"/>
                <w:szCs w:val="20"/>
                <w:u w:val="none"/>
                <w:shd w:fill="auto" w:val="clear"/>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All officers have attended a site induction and know the physical layout of the site.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tc>
        <w:tc>
          <w:tcPr>
            <w:tcBorders>
              <w:left w:color="000000" w:space="0" w:sz="12" w:val="single"/>
              <w:bottom w:color="000000" w:space="0" w:sz="12" w:val="single"/>
            </w:tcBorders>
            <w:shd w:fill="auto" w:val="clear"/>
            <w:vAlign w:val="top"/>
          </w:tcPr>
          <w:p w:rsidR="00000000" w:rsidDel="00000000" w:rsidP="00000000" w:rsidRDefault="00000000" w:rsidRPr="00000000" w14:paraId="00000088">
            <w:pPr>
              <w:rPr>
                <w:sz w:val="18"/>
                <w:szCs w:val="18"/>
                <w:vertAlign w:val="baseline"/>
              </w:rPr>
            </w:pPr>
            <w:r w:rsidDel="00000000" w:rsidR="00000000" w:rsidRPr="00000000">
              <w:rPr>
                <w:sz w:val="18"/>
                <w:szCs w:val="18"/>
                <w:vertAlign w:val="baseline"/>
                <w:rtl w:val="0"/>
              </w:rPr>
              <w:t xml:space="preserve">6</w:t>
            </w:r>
          </w:p>
          <w:p w:rsidR="00000000" w:rsidDel="00000000" w:rsidP="00000000" w:rsidRDefault="00000000" w:rsidRPr="00000000" w14:paraId="00000089">
            <w:pPr>
              <w:rPr>
                <w:sz w:val="18"/>
                <w:szCs w:val="18"/>
                <w:vertAlign w:val="baseline"/>
              </w:rPr>
            </w:pPr>
            <w:r w:rsidDel="00000000" w:rsidR="00000000" w:rsidRPr="00000000">
              <w:rPr>
                <w:rtl w:val="0"/>
              </w:rPr>
            </w:r>
          </w:p>
        </w:tc>
        <w:tc>
          <w:tcPr>
            <w:tcBorders>
              <w:bottom w:color="000000" w:space="0" w:sz="12" w:val="single"/>
              <w:right w:color="000000" w:space="0" w:sz="0" w:val="nil"/>
            </w:tcBorders>
            <w:shd w:fill="auto" w:val="clear"/>
            <w:vAlign w:val="top"/>
          </w:tcPr>
          <w:p w:rsidR="00000000" w:rsidDel="00000000" w:rsidP="00000000" w:rsidRDefault="00000000" w:rsidRPr="00000000" w14:paraId="0000008A">
            <w:pPr>
              <w:rPr>
                <w:sz w:val="18"/>
                <w:szCs w:val="18"/>
                <w:vertAlign w:val="baseline"/>
              </w:rPr>
            </w:pPr>
            <w:r w:rsidDel="00000000" w:rsidR="00000000" w:rsidRPr="00000000">
              <w:rPr>
                <w:sz w:val="18"/>
                <w:szCs w:val="18"/>
                <w:vertAlign w:val="baseline"/>
                <w:rtl w:val="0"/>
              </w:rPr>
              <w:t xml:space="preserve">1</w:t>
            </w:r>
          </w:p>
          <w:p w:rsidR="00000000" w:rsidDel="00000000" w:rsidP="00000000" w:rsidRDefault="00000000" w:rsidRPr="00000000" w14:paraId="0000008B">
            <w:pPr>
              <w:rPr>
                <w:sz w:val="18"/>
                <w:szCs w:val="18"/>
                <w:vertAlign w:val="baseline"/>
              </w:rPr>
            </w:pPr>
            <w:r w:rsidDel="00000000" w:rsidR="00000000" w:rsidRPr="00000000">
              <w:rPr>
                <w:rtl w:val="0"/>
              </w:rPr>
            </w:r>
          </w:p>
        </w:tc>
        <w:tc>
          <w:tcPr>
            <w:tcBorders>
              <w:top w:color="000000" w:space="0" w:sz="4" w:val="dotted"/>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08C">
            <w:pPr>
              <w:rPr>
                <w:sz w:val="18"/>
                <w:szCs w:val="18"/>
                <w:vertAlign w:val="baseline"/>
              </w:rPr>
            </w:pPr>
            <w:r w:rsidDel="00000000" w:rsidR="00000000" w:rsidRPr="00000000">
              <w:rPr>
                <w:sz w:val="18"/>
                <w:szCs w:val="18"/>
                <w:vertAlign w:val="baseline"/>
                <w:rtl w:val="0"/>
              </w:rPr>
              <w:t xml:space="preserve">6</w:t>
            </w:r>
          </w:p>
          <w:p w:rsidR="00000000" w:rsidDel="00000000" w:rsidP="00000000" w:rsidRDefault="00000000" w:rsidRPr="00000000" w14:paraId="0000008D">
            <w:pPr>
              <w:rPr>
                <w:sz w:val="18"/>
                <w:szCs w:val="18"/>
                <w:vertAlign w:val="baseline"/>
              </w:rPr>
            </w:pPr>
            <w:r w:rsidDel="00000000" w:rsidR="00000000" w:rsidRPr="00000000">
              <w:rPr>
                <w:rtl w:val="0"/>
              </w:rPr>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headerReference r:id="rId7" w:type="default"/>
          <w:footerReference r:id="rId8" w:type="default"/>
          <w:pgSz w:h="16838" w:w="11906" w:orient="portrait"/>
          <w:pgMar w:bottom="720" w:top="1358" w:left="720" w:right="720" w:header="706" w:footer="706"/>
          <w:pgNumType w:start="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2133600</wp:posOffset>
                </wp:positionV>
                <wp:extent cx="12700" cy="12700"/>
                <wp:effectExtent b="0" l="0" r="0" t="0"/>
                <wp:wrapNone/>
                <wp:docPr id="8" name=""/>
                <a:graphic>
                  <a:graphicData uri="http://schemas.microsoft.com/office/word/2010/wordprocessingShape">
                    <wps:wsp>
                      <wps:cNvSpPr/>
                      <wps:cNvPr id="31" name="Shape 31"/>
                      <wps:spPr>
                        <a:xfrm>
                          <a:off x="5341238" y="3775238"/>
                          <a:ext cx="9525" cy="9525"/>
                        </a:xfrm>
                        <a:prstGeom prst="rect">
                          <a:avLst/>
                        </a:prstGeom>
                        <a:no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2133600</wp:posOffset>
                </wp:positionV>
                <wp:extent cx="12700" cy="12700"/>
                <wp:effectExtent b="0" l="0" r="0" t="0"/>
                <wp:wrapNone/>
                <wp:docPr id="8"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1968500</wp:posOffset>
                </wp:positionH>
                <wp:positionV relativeFrom="paragraph">
                  <wp:posOffset>2425700</wp:posOffset>
                </wp:positionV>
                <wp:extent cx="12700" cy="12700"/>
                <wp:effectExtent b="0" l="0" r="0" t="0"/>
                <wp:wrapNone/>
                <wp:docPr id="3" name=""/>
                <a:graphic>
                  <a:graphicData uri="http://schemas.microsoft.com/office/word/2010/wordprocessingShape">
                    <wps:wsp>
                      <wps:cNvSpPr/>
                      <wps:cNvPr id="4" name="Shape 4"/>
                      <wps:spPr>
                        <a:xfrm>
                          <a:off x="5341238" y="3775238"/>
                          <a:ext cx="9525" cy="9525"/>
                        </a:xfrm>
                        <a:prstGeom prst="rect">
                          <a:avLst/>
                        </a:prstGeom>
                        <a:no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1968500</wp:posOffset>
                </wp:positionH>
                <wp:positionV relativeFrom="paragraph">
                  <wp:posOffset>2425700</wp:posOffset>
                </wp:positionV>
                <wp:extent cx="12700" cy="12700"/>
                <wp:effectExtent b="0" l="0" r="0" t="0"/>
                <wp:wrapNone/>
                <wp:docPr id="3"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1917700</wp:posOffset>
                </wp:positionH>
                <wp:positionV relativeFrom="paragraph">
                  <wp:posOffset>2667000</wp:posOffset>
                </wp:positionV>
                <wp:extent cx="12700" cy="12700"/>
                <wp:effectExtent b="0" l="0" r="0" t="0"/>
                <wp:wrapNone/>
                <wp:docPr id="2" name=""/>
                <a:graphic>
                  <a:graphicData uri="http://schemas.microsoft.com/office/word/2010/wordprocessingShape">
                    <wps:wsp>
                      <wps:cNvSpPr/>
                      <wps:cNvPr id="3" name="Shape 3"/>
                      <wps:spPr>
                        <a:xfrm>
                          <a:off x="5341238" y="3775238"/>
                          <a:ext cx="9525" cy="9525"/>
                        </a:xfrm>
                        <a:prstGeom prst="rect">
                          <a:avLst/>
                        </a:prstGeom>
                        <a:no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1917700</wp:posOffset>
                </wp:positionH>
                <wp:positionV relativeFrom="paragraph">
                  <wp:posOffset>2667000</wp:posOffset>
                </wp:positionV>
                <wp:extent cx="12700" cy="12700"/>
                <wp:effectExtent b="0" l="0" r="0" t="0"/>
                <wp:wrapNone/>
                <wp:docPr id="2"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2578100</wp:posOffset>
                </wp:positionV>
                <wp:extent cx="12700" cy="12700"/>
                <wp:effectExtent b="0" l="0" r="0" t="0"/>
                <wp:wrapNone/>
                <wp:docPr id="5" name=""/>
                <a:graphic>
                  <a:graphicData uri="http://schemas.microsoft.com/office/word/2010/wordprocessingShape">
                    <wps:wsp>
                      <wps:cNvSpPr/>
                      <wps:cNvPr id="6" name="Shape 6"/>
                      <wps:spPr>
                        <a:xfrm>
                          <a:off x="5341238" y="3775238"/>
                          <a:ext cx="9525" cy="9525"/>
                        </a:xfrm>
                        <a:prstGeom prst="rect">
                          <a:avLst/>
                        </a:prstGeom>
                        <a:no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2578100</wp:posOffset>
                </wp:positionV>
                <wp:extent cx="12700" cy="12700"/>
                <wp:effectExtent b="0" l="0" r="0" t="0"/>
                <wp:wrapNone/>
                <wp:docPr id="5"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8470900</wp:posOffset>
                </wp:positionV>
                <wp:extent cx="2231390" cy="864235"/>
                <wp:effectExtent b="0" l="0" r="0" t="0"/>
                <wp:wrapSquare wrapText="bothSides" distB="0" distT="0" distL="114300" distR="114300"/>
                <wp:docPr id="4" name=""/>
                <a:graphic>
                  <a:graphicData uri="http://schemas.microsoft.com/office/word/2010/wordprocessingShape">
                    <wps:wsp>
                      <wps:cNvSpPr/>
                      <wps:cNvPr id="5" name="Shape 5"/>
                      <wps:spPr>
                        <a:xfrm>
                          <a:off x="4239830" y="3357408"/>
                          <a:ext cx="2212340" cy="845185"/>
                        </a:xfrm>
                        <a:prstGeom prst="rect">
                          <a:avLst/>
                        </a:prstGeom>
                        <a:solidFill>
                          <a:srgbClr val="DDDDDD"/>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Signature of Assessor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r w:rsidDel="00000000" w:rsidR="00000000" w:rsidRPr="00000000">
                              <w:rPr>
                                <w:rFonts w:ascii="Arial" w:cs="Arial" w:eastAsia="Arial" w:hAnsi="Arial"/>
                                <w:b w:val="1"/>
                                <w:i w:val="0"/>
                                <w:smallCaps w:val="0"/>
                                <w:strike w:val="0"/>
                                <w:color w:val="000000"/>
                                <w:sz w:val="18"/>
                                <w:vertAlign w:val="baseline"/>
                              </w:rPr>
                              <w:t xml:space="preserve">Danny Revell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8470900</wp:posOffset>
                </wp:positionV>
                <wp:extent cx="2231390" cy="864235"/>
                <wp:effectExtent b="0" l="0" r="0" t="0"/>
                <wp:wrapSquare wrapText="bothSides" distB="0" distT="0" distL="114300" distR="114300"/>
                <wp:docPr id="4"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2231390" cy="8642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2374900</wp:posOffset>
                </wp:positionH>
                <wp:positionV relativeFrom="paragraph">
                  <wp:posOffset>8483600</wp:posOffset>
                </wp:positionV>
                <wp:extent cx="4347845" cy="876300"/>
                <wp:effectExtent b="0" l="0" r="0" t="0"/>
                <wp:wrapSquare wrapText="bothSides" distB="0" distT="0" distL="114300" distR="114300"/>
                <wp:docPr id="1" name=""/>
                <a:graphic>
                  <a:graphicData uri="http://schemas.microsoft.com/office/word/2010/wordprocessingShape">
                    <wps:wsp>
                      <wps:cNvSpPr/>
                      <wps:cNvPr id="2" name="Shape 2"/>
                      <wps:spPr>
                        <a:xfrm>
                          <a:off x="3181603" y="3351375"/>
                          <a:ext cx="4328795" cy="857250"/>
                        </a:xfrm>
                        <a:prstGeom prst="rect">
                          <a:avLst/>
                        </a:prstGeom>
                        <a:solidFill>
                          <a:srgbClr val="FFFFFF"/>
                        </a:solidFill>
                        <a:ln cap="rnd"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Danny Revell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Reviewed on  02/04/2024……………………………..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Next Review   02/04/2025………………………………………..</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2374900</wp:posOffset>
                </wp:positionH>
                <wp:positionV relativeFrom="paragraph">
                  <wp:posOffset>8483600</wp:posOffset>
                </wp:positionV>
                <wp:extent cx="4347845" cy="876300"/>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4347845" cy="876300"/>
                        </a:xfrm>
                        <a:prstGeom prst="rect"/>
                        <a:ln/>
                      </pic:spPr>
                    </pic:pic>
                  </a:graphicData>
                </a:graphic>
              </wp:anchor>
            </w:drawing>
          </mc:Fallback>
        </mc:AlternateConten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0800.0" w:type="dxa"/>
        <w:jc w:val="left"/>
        <w:tblInd w:w="-180.0" w:type="dxa"/>
        <w:tblBorders>
          <w:top w:color="000000" w:space="0" w:sz="12" w:val="single"/>
          <w:left w:color="000000" w:space="0" w:sz="12" w:val="single"/>
          <w:bottom w:color="000000" w:space="0" w:sz="12" w:val="single"/>
          <w:right w:color="000000" w:space="0" w:sz="12" w:val="single"/>
          <w:insideH w:color="000000" w:space="0" w:sz="4" w:val="dotted"/>
          <w:insideV w:color="000000" w:space="0" w:sz="4" w:val="dotted"/>
        </w:tblBorders>
        <w:tblLayout w:type="fixed"/>
        <w:tblLook w:val="0000"/>
      </w:tblPr>
      <w:tblGrid>
        <w:gridCol w:w="2448"/>
        <w:gridCol w:w="2142"/>
        <w:gridCol w:w="450"/>
        <w:gridCol w:w="450"/>
        <w:gridCol w:w="450"/>
        <w:gridCol w:w="3510"/>
        <w:gridCol w:w="450"/>
        <w:gridCol w:w="450"/>
        <w:gridCol w:w="450"/>
        <w:tblGridChange w:id="0">
          <w:tblGrid>
            <w:gridCol w:w="2448"/>
            <w:gridCol w:w="2142"/>
            <w:gridCol w:w="450"/>
            <w:gridCol w:w="450"/>
            <w:gridCol w:w="450"/>
            <w:gridCol w:w="3510"/>
            <w:gridCol w:w="450"/>
            <w:gridCol w:w="450"/>
            <w:gridCol w:w="450"/>
          </w:tblGrid>
        </w:tblGridChange>
      </w:tblGrid>
      <w:tr>
        <w:trPr>
          <w:cantSplit w:val="0"/>
          <w:tblHeader w:val="0"/>
        </w:trPr>
        <w:tc>
          <w:tcPr>
            <w:tcBorders>
              <w:top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0">
            <w:pPr>
              <w:rPr>
                <w:b w:val="0"/>
                <w:sz w:val="20"/>
                <w:szCs w:val="20"/>
                <w:vertAlign w:val="baseline"/>
              </w:rPr>
            </w:pPr>
            <w:r w:rsidDel="00000000" w:rsidR="00000000" w:rsidRPr="00000000">
              <w:rPr>
                <w:b w:val="1"/>
                <w:sz w:val="20"/>
                <w:szCs w:val="20"/>
                <w:vertAlign w:val="baseline"/>
                <w:rtl w:val="0"/>
              </w:rPr>
              <w:t xml:space="preserve">Hazard</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1">
            <w:pPr>
              <w:rPr>
                <w:b w:val="0"/>
                <w:sz w:val="20"/>
                <w:szCs w:val="20"/>
                <w:vertAlign w:val="baseline"/>
              </w:rPr>
            </w:pPr>
            <w:r w:rsidDel="00000000" w:rsidR="00000000" w:rsidRPr="00000000">
              <w:rPr>
                <w:b w:val="1"/>
                <w:sz w:val="20"/>
                <w:szCs w:val="20"/>
                <w:vertAlign w:val="baseline"/>
                <w:rtl w:val="0"/>
              </w:rPr>
              <w:t xml:space="preserve">Risk</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2">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3">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4">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5">
            <w:pPr>
              <w:rPr>
                <w:b w:val="0"/>
                <w:sz w:val="20"/>
                <w:szCs w:val="20"/>
                <w:vertAlign w:val="baseline"/>
              </w:rPr>
            </w:pPr>
            <w:r w:rsidDel="00000000" w:rsidR="00000000" w:rsidRPr="00000000">
              <w:rPr>
                <w:b w:val="1"/>
                <w:sz w:val="20"/>
                <w:szCs w:val="20"/>
                <w:vertAlign w:val="baseline"/>
                <w:rtl w:val="0"/>
              </w:rPr>
              <w:t xml:space="preserve">Control Measure</w:t>
            </w: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6">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d9d9d9" w:val="clear"/>
            <w:vAlign w:val="top"/>
          </w:tcPr>
          <w:p w:rsidR="00000000" w:rsidDel="00000000" w:rsidP="00000000" w:rsidRDefault="00000000" w:rsidRPr="00000000" w14:paraId="00000097">
            <w:pPr>
              <w:rPr>
                <w:b w:val="0"/>
                <w:sz w:val="20"/>
                <w:szCs w:val="20"/>
                <w:vertAlign w:val="baseline"/>
              </w:rPr>
            </w:pPr>
            <w:r w:rsidDel="00000000" w:rsidR="00000000" w:rsidRPr="00000000">
              <w:rPr>
                <w:rtl w:val="0"/>
              </w:rPr>
            </w:r>
          </w:p>
        </w:tc>
        <w:tc>
          <w:tcPr>
            <w:tcBorders>
              <w:top w:color="000000" w:space="0" w:sz="12" w:val="single"/>
              <w:left w:color="000000" w:space="0" w:sz="12" w:val="single"/>
              <w:bottom w:color="000000" w:space="0" w:sz="0" w:val="nil"/>
              <w:right w:color="000000" w:space="0" w:sz="12" w:val="single"/>
            </w:tcBorders>
            <w:shd w:fill="d9d9d9" w:val="clear"/>
            <w:vAlign w:val="top"/>
          </w:tcPr>
          <w:p w:rsidR="00000000" w:rsidDel="00000000" w:rsidP="00000000" w:rsidRDefault="00000000" w:rsidRPr="00000000" w14:paraId="00000098">
            <w:pPr>
              <w:rPr>
                <w:b w:val="0"/>
                <w:sz w:val="20"/>
                <w:szCs w:val="20"/>
                <w:vertAlign w:val="baseline"/>
              </w:rPr>
            </w:pPr>
            <w:r w:rsidDel="00000000" w:rsidR="00000000" w:rsidRPr="00000000">
              <w:rPr>
                <w:rtl w:val="0"/>
              </w:rPr>
            </w:r>
          </w:p>
        </w:tc>
      </w:tr>
      <w:tr>
        <w:trPr>
          <w:cantSplit w:val="0"/>
          <w:tblHeader w:val="0"/>
        </w:trPr>
        <w:tc>
          <w:tcPr>
            <w:tcBorders>
              <w:top w:color="000000" w:space="0" w:sz="0" w:val="nil"/>
            </w:tcBorders>
            <w:shd w:fill="auto" w:val="clear"/>
            <w:vAlign w:val="top"/>
          </w:tcPr>
          <w:p w:rsidR="00000000" w:rsidDel="00000000" w:rsidP="00000000" w:rsidRDefault="00000000" w:rsidRPr="00000000" w14:paraId="00000099">
            <w:pPr>
              <w:rPr>
                <w:sz w:val="18"/>
                <w:szCs w:val="18"/>
                <w:vertAlign w:val="baseline"/>
              </w:rPr>
            </w:pPr>
            <w:r w:rsidDel="00000000" w:rsidR="00000000" w:rsidRPr="00000000">
              <w:rPr>
                <w:sz w:val="18"/>
                <w:szCs w:val="18"/>
                <w:vertAlign w:val="baseline"/>
                <w:rtl w:val="0"/>
              </w:rPr>
              <w:t xml:space="preserve">Finding Sharp Objects/Materials</w:t>
            </w:r>
          </w:p>
        </w:tc>
        <w:tc>
          <w:tcPr>
            <w:tcBorders>
              <w:top w:color="000000" w:space="0" w:sz="0" w:val="nil"/>
              <w:right w:color="000000" w:space="0" w:sz="0" w:val="nil"/>
            </w:tcBorders>
            <w:shd w:fill="auto" w:val="clear"/>
            <w:vAlign w:val="top"/>
          </w:tcPr>
          <w:p w:rsidR="00000000" w:rsidDel="00000000" w:rsidP="00000000" w:rsidRDefault="00000000" w:rsidRPr="00000000" w14:paraId="0000009A">
            <w:pPr>
              <w:rPr>
                <w:sz w:val="16"/>
                <w:szCs w:val="16"/>
                <w:vertAlign w:val="baseline"/>
              </w:rPr>
            </w:pPr>
            <w:r w:rsidDel="00000000" w:rsidR="00000000" w:rsidRPr="00000000">
              <w:rPr>
                <w:sz w:val="16"/>
                <w:szCs w:val="16"/>
                <w:vertAlign w:val="baseline"/>
                <w:rtl w:val="0"/>
              </w:rPr>
              <w:t xml:space="preserve">If Needles of a Knife can cause injury</w:t>
            </w:r>
          </w:p>
        </w:tc>
        <w:tc>
          <w:tcPr>
            <w:tcBorders>
              <w:top w:color="000000" w:space="0" w:sz="0" w:val="nil"/>
              <w:left w:color="000000" w:space="0" w:sz="12" w:val="single"/>
            </w:tcBorders>
            <w:shd w:fill="auto" w:val="clear"/>
            <w:vAlign w:val="top"/>
          </w:tcPr>
          <w:p w:rsidR="00000000" w:rsidDel="00000000" w:rsidP="00000000" w:rsidRDefault="00000000" w:rsidRPr="00000000" w14:paraId="0000009B">
            <w:pPr>
              <w:rPr>
                <w:sz w:val="16"/>
                <w:szCs w:val="16"/>
                <w:vertAlign w:val="baseline"/>
              </w:rPr>
            </w:pPr>
            <w:r w:rsidDel="00000000" w:rsidR="00000000" w:rsidRPr="00000000">
              <w:rPr>
                <w:sz w:val="16"/>
                <w:szCs w:val="16"/>
                <w:vertAlign w:val="baseline"/>
                <w:rtl w:val="0"/>
              </w:rPr>
              <w:t xml:space="preserve">3</w:t>
            </w:r>
          </w:p>
        </w:tc>
        <w:tc>
          <w:tcPr>
            <w:tcBorders>
              <w:top w:color="000000" w:space="0" w:sz="0" w:val="nil"/>
              <w:right w:color="000000" w:space="0" w:sz="0" w:val="nil"/>
            </w:tcBorders>
            <w:shd w:fill="auto" w:val="clear"/>
            <w:vAlign w:val="top"/>
          </w:tcPr>
          <w:p w:rsidR="00000000" w:rsidDel="00000000" w:rsidP="00000000" w:rsidRDefault="00000000" w:rsidRPr="00000000" w14:paraId="0000009C">
            <w:pPr>
              <w:rPr>
                <w:sz w:val="16"/>
                <w:szCs w:val="16"/>
                <w:vertAlign w:val="baseline"/>
              </w:rPr>
            </w:pPr>
            <w:r w:rsidDel="00000000" w:rsidR="00000000" w:rsidRPr="00000000">
              <w:rPr>
                <w:sz w:val="16"/>
                <w:szCs w:val="16"/>
                <w:vertAlign w:val="baseline"/>
                <w:rtl w:val="0"/>
              </w:rPr>
              <w:t xml:space="preserve">1</w:t>
            </w:r>
          </w:p>
          <w:p w:rsidR="00000000" w:rsidDel="00000000" w:rsidP="00000000" w:rsidRDefault="00000000" w:rsidRPr="00000000" w14:paraId="0000009D">
            <w:pPr>
              <w:rPr>
                <w:sz w:val="16"/>
                <w:szCs w:val="16"/>
                <w:vertAlign w:val="baseline"/>
              </w:rPr>
            </w:pPr>
            <w:r w:rsidDel="00000000" w:rsidR="00000000" w:rsidRPr="00000000">
              <w:rPr>
                <w:rtl w:val="0"/>
              </w:rPr>
            </w:r>
          </w:p>
        </w:tc>
        <w:tc>
          <w:tcPr>
            <w:tcBorders>
              <w:top w:color="000000" w:space="0" w:sz="0" w:val="nil"/>
              <w:left w:color="000000" w:space="0" w:sz="12" w:val="single"/>
              <w:right w:color="000000" w:space="0" w:sz="12" w:val="single"/>
            </w:tcBorders>
            <w:shd w:fill="auto" w:val="clear"/>
            <w:vAlign w:val="top"/>
          </w:tcPr>
          <w:p w:rsidR="00000000" w:rsidDel="00000000" w:rsidP="00000000" w:rsidRDefault="00000000" w:rsidRPr="00000000" w14:paraId="0000009E">
            <w:pPr>
              <w:rPr>
                <w:sz w:val="16"/>
                <w:szCs w:val="16"/>
                <w:vertAlign w:val="baseline"/>
              </w:rPr>
            </w:pPr>
            <w:r w:rsidDel="00000000" w:rsidR="00000000" w:rsidRPr="00000000">
              <w:rPr>
                <w:sz w:val="16"/>
                <w:szCs w:val="16"/>
                <w:vertAlign w:val="baseline"/>
                <w:rtl w:val="0"/>
              </w:rPr>
              <w:t xml:space="preserve">3</w:t>
            </w:r>
          </w:p>
        </w:tc>
        <w:tc>
          <w:tcPr>
            <w:tcBorders>
              <w:top w:color="000000" w:space="0" w:sz="0" w:val="nil"/>
              <w:left w:color="000000" w:space="0" w:sz="0" w:val="nil"/>
              <w:right w:color="000000" w:space="0" w:sz="0" w:val="nil"/>
            </w:tcBorders>
            <w:shd w:fill="auto" w:val="clear"/>
            <w:vAlign w:val="top"/>
          </w:tcPr>
          <w:p w:rsidR="00000000" w:rsidDel="00000000" w:rsidP="00000000" w:rsidRDefault="00000000" w:rsidRPr="00000000" w14:paraId="0000009F">
            <w:pPr>
              <w:numPr>
                <w:ilvl w:val="0"/>
                <w:numId w:val="3"/>
              </w:numPr>
              <w:ind w:left="193" w:hanging="142"/>
              <w:rPr>
                <w:sz w:val="12"/>
                <w:szCs w:val="12"/>
              </w:rPr>
            </w:pPr>
            <w:r w:rsidDel="00000000" w:rsidR="00000000" w:rsidRPr="00000000">
              <w:rPr>
                <w:sz w:val="12"/>
                <w:szCs w:val="12"/>
                <w:vertAlign w:val="baseline"/>
                <w:rtl w:val="0"/>
              </w:rPr>
              <w:t xml:space="preserve">Officers are instructed not to attempt to collect the item, however, they should alert the site Manager immediately to what has been found and where it is located and record in the site Daily Occurrence Book (D.O.B).</w:t>
            </w:r>
            <w:r w:rsidDel="00000000" w:rsidR="00000000" w:rsidRPr="00000000">
              <w:rPr>
                <w:rtl w:val="0"/>
              </w:rPr>
            </w:r>
          </w:p>
          <w:p w:rsidR="00000000" w:rsidDel="00000000" w:rsidP="00000000" w:rsidRDefault="00000000" w:rsidRPr="00000000" w14:paraId="000000A0">
            <w:pPr>
              <w:numPr>
                <w:ilvl w:val="0"/>
                <w:numId w:val="3"/>
              </w:numPr>
              <w:ind w:left="241" w:hanging="241"/>
              <w:rPr>
                <w:sz w:val="12"/>
                <w:szCs w:val="12"/>
              </w:rPr>
            </w:pPr>
            <w:r w:rsidDel="00000000" w:rsidR="00000000" w:rsidRPr="00000000">
              <w:rPr>
                <w:sz w:val="12"/>
                <w:szCs w:val="12"/>
                <w:vertAlign w:val="baseline"/>
                <w:rtl w:val="0"/>
              </w:rPr>
              <w:t xml:space="preserve">The officer must attempt to cover the object to reduce the risk to others until it can be safely removed.  This can be done by for example: </w:t>
            </w:r>
            <w:r w:rsidDel="00000000" w:rsidR="00000000" w:rsidRPr="00000000">
              <w:rPr>
                <w:rtl w:val="0"/>
              </w:rPr>
            </w:r>
          </w:p>
          <w:p w:rsidR="00000000" w:rsidDel="00000000" w:rsidP="00000000" w:rsidRDefault="00000000" w:rsidRPr="00000000" w14:paraId="000000A1">
            <w:pPr>
              <w:numPr>
                <w:ilvl w:val="1"/>
                <w:numId w:val="3"/>
              </w:numPr>
              <w:ind w:left="511" w:hanging="270"/>
              <w:rPr>
                <w:sz w:val="12"/>
                <w:szCs w:val="12"/>
              </w:rPr>
            </w:pPr>
            <w:r w:rsidDel="00000000" w:rsidR="00000000" w:rsidRPr="00000000">
              <w:rPr>
                <w:sz w:val="12"/>
                <w:szCs w:val="12"/>
                <w:vertAlign w:val="baseline"/>
                <w:rtl w:val="0"/>
              </w:rPr>
              <w:t xml:space="preserve">placing a hazard sign over the object; or</w:t>
            </w:r>
            <w:r w:rsidDel="00000000" w:rsidR="00000000" w:rsidRPr="00000000">
              <w:rPr>
                <w:rtl w:val="0"/>
              </w:rPr>
            </w:r>
          </w:p>
          <w:p w:rsidR="00000000" w:rsidDel="00000000" w:rsidP="00000000" w:rsidRDefault="00000000" w:rsidRPr="00000000" w14:paraId="000000A2">
            <w:pPr>
              <w:rPr>
                <w:sz w:val="12"/>
                <w:szCs w:val="12"/>
                <w:vertAlign w:val="baseline"/>
              </w:rPr>
            </w:pPr>
            <w:r w:rsidDel="00000000" w:rsidR="00000000" w:rsidRPr="00000000">
              <w:rPr>
                <w:sz w:val="12"/>
                <w:szCs w:val="12"/>
                <w:vertAlign w:val="baseline"/>
                <w:rtl w:val="0"/>
              </w:rPr>
              <w:t xml:space="preserve">remaining with the object until it has been collected.</w:t>
            </w:r>
          </w:p>
        </w:tc>
        <w:tc>
          <w:tcPr>
            <w:tcBorders>
              <w:top w:color="000000" w:space="0" w:sz="0" w:val="nil"/>
              <w:left w:color="000000" w:space="0" w:sz="12" w:val="single"/>
            </w:tcBorders>
            <w:shd w:fill="auto" w:val="clear"/>
            <w:vAlign w:val="top"/>
          </w:tcPr>
          <w:p w:rsidR="00000000" w:rsidDel="00000000" w:rsidP="00000000" w:rsidRDefault="00000000" w:rsidRPr="00000000" w14:paraId="000000A3">
            <w:pPr>
              <w:rPr>
                <w:sz w:val="16"/>
                <w:szCs w:val="16"/>
                <w:vertAlign w:val="baseline"/>
              </w:rPr>
            </w:pPr>
            <w:r w:rsidDel="00000000" w:rsidR="00000000" w:rsidRPr="00000000">
              <w:rPr>
                <w:sz w:val="16"/>
                <w:szCs w:val="16"/>
                <w:vertAlign w:val="baseline"/>
                <w:rtl w:val="0"/>
              </w:rPr>
              <w:t xml:space="preserve">2</w:t>
            </w:r>
          </w:p>
        </w:tc>
        <w:tc>
          <w:tcPr>
            <w:tcBorders>
              <w:top w:color="000000" w:space="0" w:sz="0" w:val="nil"/>
              <w:right w:color="000000" w:space="0" w:sz="0" w:val="nil"/>
            </w:tcBorders>
            <w:shd w:fill="auto" w:val="clear"/>
            <w:vAlign w:val="top"/>
          </w:tcPr>
          <w:p w:rsidR="00000000" w:rsidDel="00000000" w:rsidP="00000000" w:rsidRDefault="00000000" w:rsidRPr="00000000" w14:paraId="000000A4">
            <w:pPr>
              <w:rPr>
                <w:sz w:val="16"/>
                <w:szCs w:val="16"/>
                <w:vertAlign w:val="baseline"/>
              </w:rPr>
            </w:pPr>
            <w:r w:rsidDel="00000000" w:rsidR="00000000" w:rsidRPr="00000000">
              <w:rPr>
                <w:sz w:val="16"/>
                <w:szCs w:val="16"/>
                <w:vertAlign w:val="baseline"/>
                <w:rtl w:val="0"/>
              </w:rPr>
              <w:t xml:space="preserve">1</w:t>
            </w:r>
          </w:p>
        </w:tc>
        <w:tc>
          <w:tcPr>
            <w:tcBorders>
              <w:top w:color="000000" w:space="0" w:sz="12" w:val="single"/>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A5">
            <w:pPr>
              <w:rPr>
                <w:sz w:val="16"/>
                <w:szCs w:val="16"/>
                <w:vertAlign w:val="baseline"/>
              </w:rPr>
            </w:pPr>
            <w:r w:rsidDel="00000000" w:rsidR="00000000" w:rsidRPr="00000000">
              <w:rPr>
                <w:sz w:val="16"/>
                <w:szCs w:val="16"/>
                <w:vertAlign w:val="baseline"/>
                <w:rtl w:val="0"/>
              </w:rPr>
              <w:t xml:space="preserve">2</w:t>
            </w:r>
          </w:p>
        </w:tc>
      </w:tr>
      <w:tr>
        <w:trPr>
          <w:cantSplit w:val="0"/>
          <w:tblHeader w:val="0"/>
        </w:trPr>
        <w:tc>
          <w:tcPr>
            <w:shd w:fill="auto" w:val="clear"/>
            <w:vAlign w:val="top"/>
          </w:tcPr>
          <w:p w:rsidR="00000000" w:rsidDel="00000000" w:rsidP="00000000" w:rsidRDefault="00000000" w:rsidRPr="00000000" w14:paraId="000000A6">
            <w:pPr>
              <w:rPr>
                <w:sz w:val="16"/>
                <w:szCs w:val="16"/>
                <w:vertAlign w:val="baseline"/>
              </w:rPr>
            </w:pPr>
            <w:r w:rsidDel="00000000" w:rsidR="00000000" w:rsidRPr="00000000">
              <w:rPr>
                <w:sz w:val="16"/>
                <w:szCs w:val="16"/>
                <w:vertAlign w:val="baseline"/>
                <w:rtl w:val="0"/>
              </w:rPr>
              <w:t xml:space="preserve">Slip, Trip, Fall</w:t>
            </w:r>
          </w:p>
        </w:tc>
        <w:tc>
          <w:tcPr>
            <w:tcBorders>
              <w:right w:color="000000" w:space="0" w:sz="0" w:val="nil"/>
            </w:tcBorders>
            <w:shd w:fill="auto" w:val="clear"/>
            <w:vAlign w:val="top"/>
          </w:tcPr>
          <w:p w:rsidR="00000000" w:rsidDel="00000000" w:rsidP="00000000" w:rsidRDefault="00000000" w:rsidRPr="00000000" w14:paraId="000000A7">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A8">
            <w:pPr>
              <w:rPr>
                <w:sz w:val="16"/>
                <w:szCs w:val="16"/>
                <w:vertAlign w:val="baseline"/>
              </w:rPr>
            </w:pPr>
            <w:r w:rsidDel="00000000" w:rsidR="00000000" w:rsidRPr="00000000">
              <w:rPr>
                <w:sz w:val="16"/>
                <w:szCs w:val="16"/>
                <w:vertAlign w:val="baseline"/>
                <w:rtl w:val="0"/>
              </w:rPr>
              <w:t xml:space="preserve">3</w:t>
            </w:r>
          </w:p>
        </w:tc>
        <w:tc>
          <w:tcPr>
            <w:tcBorders>
              <w:right w:color="000000" w:space="0" w:sz="0" w:val="nil"/>
            </w:tcBorders>
            <w:shd w:fill="auto" w:val="clear"/>
            <w:vAlign w:val="top"/>
          </w:tcPr>
          <w:p w:rsidR="00000000" w:rsidDel="00000000" w:rsidP="00000000" w:rsidRDefault="00000000" w:rsidRPr="00000000" w14:paraId="000000A9">
            <w:pPr>
              <w:rPr>
                <w:sz w:val="16"/>
                <w:szCs w:val="16"/>
                <w:vertAlign w:val="baseline"/>
              </w:rPr>
            </w:pPr>
            <w:r w:rsidDel="00000000" w:rsidR="00000000" w:rsidRPr="00000000">
              <w:rPr>
                <w:sz w:val="16"/>
                <w:szCs w:val="16"/>
                <w:vertAlign w:val="baseline"/>
                <w:rtl w:val="0"/>
              </w:rPr>
              <w:t xml:space="preserve">2</w:t>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AA">
            <w:pPr>
              <w:rPr>
                <w:sz w:val="16"/>
                <w:szCs w:val="16"/>
                <w:vertAlign w:val="baseline"/>
              </w:rPr>
            </w:pPr>
            <w:r w:rsidDel="00000000" w:rsidR="00000000" w:rsidRPr="00000000">
              <w:rPr>
                <w:sz w:val="16"/>
                <w:szCs w:val="16"/>
                <w:vertAlign w:val="baseline"/>
                <w:rtl w:val="0"/>
              </w:rPr>
              <w:t xml:space="preserve">6</w:t>
            </w:r>
          </w:p>
        </w:tc>
        <w:tc>
          <w:tcPr>
            <w:tcBorders>
              <w:left w:color="000000" w:space="0" w:sz="0" w:val="nil"/>
              <w:right w:color="000000" w:space="0" w:sz="0" w:val="nil"/>
            </w:tcBorders>
            <w:shd w:fill="auto" w:val="clear"/>
            <w:vAlign w:val="top"/>
          </w:tcPr>
          <w:p w:rsidR="00000000" w:rsidDel="00000000" w:rsidP="00000000" w:rsidRDefault="00000000" w:rsidRPr="00000000" w14:paraId="000000AB">
            <w:pPr>
              <w:numPr>
                <w:ilvl w:val="0"/>
                <w:numId w:val="1"/>
              </w:numPr>
              <w:ind w:left="193" w:hanging="142"/>
              <w:rPr/>
            </w:pPr>
            <w:r w:rsidDel="00000000" w:rsidR="00000000" w:rsidRPr="00000000">
              <w:rPr>
                <w:sz w:val="12"/>
                <w:szCs w:val="12"/>
                <w:vertAlign w:val="baseline"/>
                <w:rtl w:val="0"/>
              </w:rPr>
              <w:t xml:space="preserve">Officers have full site induction training so they are aware of the physical layout of the location.</w:t>
            </w:r>
            <w:r w:rsidDel="00000000" w:rsidR="00000000" w:rsidRPr="00000000">
              <w:rPr>
                <w:rtl w:val="0"/>
              </w:rPr>
            </w:r>
          </w:p>
          <w:p w:rsidR="00000000" w:rsidDel="00000000" w:rsidP="00000000" w:rsidRDefault="00000000" w:rsidRPr="00000000" w14:paraId="000000AC">
            <w:pPr>
              <w:numPr>
                <w:ilvl w:val="0"/>
                <w:numId w:val="1"/>
              </w:numPr>
              <w:ind w:left="193" w:hanging="142"/>
              <w:rPr/>
            </w:pPr>
            <w:r w:rsidDel="00000000" w:rsidR="00000000" w:rsidRPr="00000000">
              <w:rPr>
                <w:sz w:val="12"/>
                <w:szCs w:val="12"/>
                <w:vertAlign w:val="baseline"/>
                <w:rtl w:val="0"/>
              </w:rPr>
              <w:t xml:space="preserve">Cable management has been incorporated at all locations so that all cables are under floor, in trays or enclosed within cabinets.</w:t>
            </w:r>
            <w:r w:rsidDel="00000000" w:rsidR="00000000" w:rsidRPr="00000000">
              <w:rPr>
                <w:rtl w:val="0"/>
              </w:rPr>
            </w:r>
          </w:p>
          <w:p w:rsidR="00000000" w:rsidDel="00000000" w:rsidP="00000000" w:rsidRDefault="00000000" w:rsidRPr="00000000" w14:paraId="000000AD">
            <w:pPr>
              <w:numPr>
                <w:ilvl w:val="0"/>
                <w:numId w:val="1"/>
              </w:numPr>
              <w:ind w:left="193" w:hanging="142"/>
              <w:rPr/>
            </w:pPr>
            <w:r w:rsidDel="00000000" w:rsidR="00000000" w:rsidRPr="00000000">
              <w:rPr>
                <w:sz w:val="12"/>
                <w:szCs w:val="12"/>
                <w:vertAlign w:val="baseline"/>
                <w:rtl w:val="0"/>
              </w:rPr>
              <w:t xml:space="preserve">Good housekeeping in place to control untidiness and rubbish.</w:t>
            </w:r>
            <w:r w:rsidDel="00000000" w:rsidR="00000000" w:rsidRPr="00000000">
              <w:rPr>
                <w:rtl w:val="0"/>
              </w:rPr>
            </w:r>
          </w:p>
          <w:p w:rsidR="00000000" w:rsidDel="00000000" w:rsidP="00000000" w:rsidRDefault="00000000" w:rsidRPr="00000000" w14:paraId="000000AE">
            <w:pPr>
              <w:numPr>
                <w:ilvl w:val="0"/>
                <w:numId w:val="1"/>
              </w:numPr>
              <w:ind w:left="193" w:hanging="142"/>
              <w:rPr/>
            </w:pPr>
            <w:r w:rsidDel="00000000" w:rsidR="00000000" w:rsidRPr="00000000">
              <w:rPr>
                <w:sz w:val="12"/>
                <w:szCs w:val="12"/>
                <w:vertAlign w:val="baseline"/>
                <w:rtl w:val="0"/>
              </w:rPr>
              <w:t xml:space="preserve">Officers are to record the details and location of any incident in the site D.O.B. for the benefit of other officers and for appropriate action by the Manager. </w:t>
            </w:r>
            <w:r w:rsidDel="00000000" w:rsidR="00000000" w:rsidRPr="00000000">
              <w:rPr>
                <w:rtl w:val="0"/>
              </w:rPr>
            </w:r>
          </w:p>
          <w:p w:rsidR="00000000" w:rsidDel="00000000" w:rsidP="00000000" w:rsidRDefault="00000000" w:rsidRPr="00000000" w14:paraId="000000AF">
            <w:pPr>
              <w:numPr>
                <w:ilvl w:val="0"/>
                <w:numId w:val="1"/>
              </w:numPr>
              <w:ind w:left="193" w:hanging="142"/>
              <w:rPr/>
            </w:pPr>
            <w:r w:rsidDel="00000000" w:rsidR="00000000" w:rsidRPr="00000000">
              <w:rPr>
                <w:sz w:val="12"/>
                <w:szCs w:val="12"/>
                <w:vertAlign w:val="baseline"/>
                <w:rtl w:val="0"/>
              </w:rPr>
              <w:t xml:space="preserve">All areas patrolled are lit by main electric lighting within the Property.</w:t>
            </w:r>
            <w:r w:rsidDel="00000000" w:rsidR="00000000" w:rsidRPr="00000000">
              <w:rPr>
                <w:rtl w:val="0"/>
              </w:rPr>
            </w:r>
          </w:p>
          <w:p w:rsidR="00000000" w:rsidDel="00000000" w:rsidP="00000000" w:rsidRDefault="00000000" w:rsidRPr="00000000" w14:paraId="000000B0">
            <w:pPr>
              <w:numPr>
                <w:ilvl w:val="0"/>
                <w:numId w:val="1"/>
              </w:numPr>
              <w:ind w:left="193" w:hanging="142"/>
              <w:rPr/>
            </w:pPr>
            <w:r w:rsidDel="00000000" w:rsidR="00000000" w:rsidRPr="00000000">
              <w:rPr>
                <w:sz w:val="12"/>
                <w:szCs w:val="12"/>
                <w:vertAlign w:val="baseline"/>
                <w:rtl w:val="0"/>
              </w:rPr>
              <w:t xml:space="preserve">Officers are able to report any potential hazards to the site management for resolution.</w:t>
            </w: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B1">
            <w:pPr>
              <w:rPr>
                <w:sz w:val="16"/>
                <w:szCs w:val="16"/>
                <w:vertAlign w:val="baseline"/>
              </w:rPr>
            </w:pPr>
            <w:r w:rsidDel="00000000" w:rsidR="00000000" w:rsidRPr="00000000">
              <w:rPr>
                <w:sz w:val="16"/>
                <w:szCs w:val="16"/>
                <w:vertAlign w:val="baseline"/>
                <w:rtl w:val="0"/>
              </w:rPr>
              <w:t xml:space="preserve">3</w:t>
            </w:r>
          </w:p>
        </w:tc>
        <w:tc>
          <w:tcPr>
            <w:tcBorders>
              <w:right w:color="000000" w:space="0" w:sz="0" w:val="nil"/>
            </w:tcBorders>
            <w:shd w:fill="auto" w:val="clear"/>
            <w:vAlign w:val="top"/>
          </w:tcPr>
          <w:p w:rsidR="00000000" w:rsidDel="00000000" w:rsidP="00000000" w:rsidRDefault="00000000" w:rsidRPr="00000000" w14:paraId="000000B2">
            <w:pPr>
              <w:rPr>
                <w:sz w:val="16"/>
                <w:szCs w:val="16"/>
                <w:vertAlign w:val="baseline"/>
              </w:rPr>
            </w:pPr>
            <w:r w:rsidDel="00000000" w:rsidR="00000000" w:rsidRPr="00000000">
              <w:rPr>
                <w:sz w:val="16"/>
                <w:szCs w:val="16"/>
                <w:vertAlign w:val="baseline"/>
                <w:rtl w:val="0"/>
              </w:rPr>
              <w:t xml:space="preserve">1</w:t>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B3">
            <w:pPr>
              <w:rPr>
                <w:sz w:val="16"/>
                <w:szCs w:val="16"/>
                <w:vertAlign w:val="baseline"/>
              </w:rPr>
            </w:pPr>
            <w:r w:rsidDel="00000000" w:rsidR="00000000" w:rsidRPr="00000000">
              <w:rPr>
                <w:sz w:val="16"/>
                <w:szCs w:val="16"/>
                <w:vertAlign w:val="baseline"/>
                <w:rtl w:val="0"/>
              </w:rPr>
              <w:t xml:space="preserve">3</w:t>
            </w:r>
          </w:p>
        </w:tc>
      </w:tr>
      <w:tr>
        <w:trPr>
          <w:cantSplit w:val="0"/>
          <w:tblHeader w:val="0"/>
        </w:trPr>
        <w:tc>
          <w:tcPr>
            <w:shd w:fill="auto" w:val="clear"/>
            <w:vAlign w:val="top"/>
          </w:tcPr>
          <w:p w:rsidR="00000000" w:rsidDel="00000000" w:rsidP="00000000" w:rsidRDefault="00000000" w:rsidRPr="00000000" w14:paraId="000000B4">
            <w:pPr>
              <w:rPr>
                <w:sz w:val="16"/>
                <w:szCs w:val="16"/>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B5">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B6">
            <w:pPr>
              <w:rPr>
                <w:sz w:val="16"/>
                <w:szCs w:val="16"/>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B7">
            <w:pPr>
              <w:rPr>
                <w:sz w:val="16"/>
                <w:szCs w:val="16"/>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B8">
            <w:pPr>
              <w:rPr>
                <w:sz w:val="16"/>
                <w:szCs w:val="16"/>
                <w:vertAlign w:val="baseline"/>
              </w:rPr>
            </w:pPr>
            <w:r w:rsidDel="00000000" w:rsidR="00000000" w:rsidRPr="00000000">
              <w:rPr>
                <w:rtl w:val="0"/>
              </w:rPr>
            </w:r>
          </w:p>
        </w:tc>
        <w:tc>
          <w:tcPr>
            <w:tcBorders>
              <w:left w:color="000000" w:space="0" w:sz="0" w:val="nil"/>
              <w:right w:color="000000" w:space="0" w:sz="0" w:val="nil"/>
            </w:tcBorders>
            <w:shd w:fill="auto" w:val="clear"/>
            <w:vAlign w:val="top"/>
          </w:tcPr>
          <w:p w:rsidR="00000000" w:rsidDel="00000000" w:rsidP="00000000" w:rsidRDefault="00000000" w:rsidRPr="00000000" w14:paraId="000000B9">
            <w:pPr>
              <w:jc w:val="both"/>
              <w:rPr>
                <w:sz w:val="16"/>
                <w:szCs w:val="16"/>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BA">
            <w:pPr>
              <w:rPr>
                <w:sz w:val="16"/>
                <w:szCs w:val="16"/>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BB">
            <w:pPr>
              <w:rPr>
                <w:sz w:val="16"/>
                <w:szCs w:val="16"/>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BC">
            <w:pPr>
              <w:rPr>
                <w:sz w:val="16"/>
                <w:szCs w:val="16"/>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BD">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BE">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BF">
            <w:pPr>
              <w:rPr>
                <w:sz w:val="16"/>
                <w:szCs w:val="16"/>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C0">
            <w:pPr>
              <w:rPr>
                <w:sz w:val="16"/>
                <w:szCs w:val="16"/>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C1">
            <w:pPr>
              <w:rPr>
                <w:sz w:val="16"/>
                <w:szCs w:val="16"/>
                <w:vertAlign w:val="baseline"/>
              </w:rPr>
            </w:pPr>
            <w:r w:rsidDel="00000000" w:rsidR="00000000" w:rsidRPr="00000000">
              <w:rPr>
                <w:rtl w:val="0"/>
              </w:rPr>
            </w:r>
          </w:p>
        </w:tc>
        <w:tc>
          <w:tcPr>
            <w:tcBorders>
              <w:left w:color="000000" w:space="0" w:sz="0" w:val="nil"/>
              <w:right w:color="000000" w:space="0" w:sz="0" w:val="nil"/>
            </w:tcBorders>
            <w:shd w:fill="auto" w:val="clear"/>
            <w:vAlign w:val="top"/>
          </w:tcPr>
          <w:p w:rsidR="00000000" w:rsidDel="00000000" w:rsidP="00000000" w:rsidRDefault="00000000" w:rsidRPr="00000000" w14:paraId="000000C2">
            <w:pPr>
              <w:jc w:val="both"/>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C3">
            <w:pPr>
              <w:rPr>
                <w:sz w:val="16"/>
                <w:szCs w:val="16"/>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C4">
            <w:pPr>
              <w:rPr>
                <w:sz w:val="16"/>
                <w:szCs w:val="16"/>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C5">
            <w:pPr>
              <w:rPr>
                <w:sz w:val="16"/>
                <w:szCs w:val="16"/>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C6">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C7">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C8">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C9">
            <w:pPr>
              <w:rPr>
                <w:sz w:val="20"/>
                <w:szCs w:val="20"/>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CA">
            <w:pPr>
              <w:rPr>
                <w:sz w:val="20"/>
                <w:szCs w:val="20"/>
                <w:vertAlign w:val="baseline"/>
              </w:rPr>
            </w:pPr>
            <w:r w:rsidDel="00000000" w:rsidR="00000000" w:rsidRPr="00000000">
              <w:rPr>
                <w:rtl w:val="0"/>
              </w:rPr>
            </w:r>
          </w:p>
        </w:tc>
        <w:tc>
          <w:tcPr>
            <w:tcBorders>
              <w:left w:color="000000" w:space="0" w:sz="0" w:val="nil"/>
              <w:right w:color="000000" w:space="0" w:sz="0" w:val="nil"/>
            </w:tcBorders>
            <w:shd w:fill="auto" w:val="clear"/>
            <w:vAlign w:val="top"/>
          </w:tcPr>
          <w:p w:rsidR="00000000" w:rsidDel="00000000" w:rsidP="00000000" w:rsidRDefault="00000000" w:rsidRPr="00000000" w14:paraId="000000CB">
            <w:pPr>
              <w:jc w:val="both"/>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CC">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CD">
            <w:pPr>
              <w:rPr>
                <w:sz w:val="20"/>
                <w:szCs w:val="20"/>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CE">
            <w:pPr>
              <w:rPr>
                <w:sz w:val="20"/>
                <w:szCs w:val="20"/>
                <w:vertAlign w:val="baseline"/>
              </w:rPr>
            </w:pPr>
            <w:r w:rsidDel="00000000" w:rsidR="00000000" w:rsidRPr="00000000">
              <w:rPr>
                <w:rtl w:val="0"/>
              </w:rPr>
            </w:r>
          </w:p>
        </w:tc>
      </w:tr>
      <w:tr>
        <w:trPr>
          <w:cantSplit w:val="0"/>
          <w:tblHeader w:val="0"/>
        </w:trPr>
        <w:tc>
          <w:tcPr>
            <w:tcBorders>
              <w:top w:color="000000" w:space="0" w:sz="0" w:val="nil"/>
            </w:tcBorders>
            <w:shd w:fill="auto" w:val="clear"/>
            <w:vAlign w:val="top"/>
          </w:tcPr>
          <w:p w:rsidR="00000000" w:rsidDel="00000000" w:rsidP="00000000" w:rsidRDefault="00000000" w:rsidRPr="00000000" w14:paraId="000000CF">
            <w:pPr>
              <w:rPr>
                <w:sz w:val="20"/>
                <w:szCs w:val="20"/>
                <w:vertAlign w:val="baseline"/>
              </w:rPr>
            </w:pPr>
            <w:r w:rsidDel="00000000" w:rsidR="00000000" w:rsidRPr="00000000">
              <w:rPr>
                <w:rtl w:val="0"/>
              </w:rPr>
            </w:r>
          </w:p>
        </w:tc>
        <w:tc>
          <w:tcPr>
            <w:tcBorders>
              <w:top w:color="000000" w:space="0" w:sz="0" w:val="nil"/>
              <w:right w:color="000000" w:space="0" w:sz="0" w:val="nil"/>
            </w:tcBorders>
            <w:shd w:fill="auto" w:val="clear"/>
            <w:vAlign w:val="top"/>
          </w:tcPr>
          <w:p w:rsidR="00000000" w:rsidDel="00000000" w:rsidP="00000000" w:rsidRDefault="00000000" w:rsidRPr="00000000" w14:paraId="000000D0">
            <w:pPr>
              <w:rPr>
                <w:sz w:val="20"/>
                <w:szCs w:val="20"/>
                <w:vertAlign w:val="baseline"/>
              </w:rPr>
            </w:pPr>
            <w:r w:rsidDel="00000000" w:rsidR="00000000" w:rsidRPr="00000000">
              <w:rPr>
                <w:rtl w:val="0"/>
              </w:rPr>
            </w:r>
          </w:p>
        </w:tc>
        <w:tc>
          <w:tcPr>
            <w:tcBorders>
              <w:top w:color="000000" w:space="0" w:sz="0" w:val="nil"/>
              <w:left w:color="000000" w:space="0" w:sz="12" w:val="single"/>
            </w:tcBorders>
            <w:shd w:fill="auto" w:val="clear"/>
            <w:vAlign w:val="top"/>
          </w:tcPr>
          <w:p w:rsidR="00000000" w:rsidDel="00000000" w:rsidP="00000000" w:rsidRDefault="00000000" w:rsidRPr="00000000" w14:paraId="000000D1">
            <w:pPr>
              <w:rPr>
                <w:sz w:val="20"/>
                <w:szCs w:val="20"/>
                <w:vertAlign w:val="baseline"/>
              </w:rPr>
            </w:pPr>
            <w:r w:rsidDel="00000000" w:rsidR="00000000" w:rsidRPr="00000000">
              <w:rPr>
                <w:rtl w:val="0"/>
              </w:rPr>
            </w:r>
          </w:p>
        </w:tc>
        <w:tc>
          <w:tcPr>
            <w:tcBorders>
              <w:top w:color="000000" w:space="0" w:sz="0" w:val="nil"/>
              <w:right w:color="000000" w:space="0" w:sz="0" w:val="nil"/>
            </w:tcBorders>
            <w:shd w:fill="auto" w:val="clear"/>
            <w:vAlign w:val="top"/>
          </w:tcPr>
          <w:p w:rsidR="00000000" w:rsidDel="00000000" w:rsidP="00000000" w:rsidRDefault="00000000" w:rsidRPr="00000000" w14:paraId="000000D2">
            <w:pPr>
              <w:rPr>
                <w:sz w:val="20"/>
                <w:szCs w:val="20"/>
                <w:vertAlign w:val="baseline"/>
              </w:rPr>
            </w:pPr>
            <w:r w:rsidDel="00000000" w:rsidR="00000000" w:rsidRPr="00000000">
              <w:rPr>
                <w:rtl w:val="0"/>
              </w:rPr>
            </w:r>
          </w:p>
        </w:tc>
        <w:tc>
          <w:tcPr>
            <w:tcBorders>
              <w:top w:color="000000" w:space="0" w:sz="0" w:val="nil"/>
              <w:left w:color="000000" w:space="0" w:sz="12" w:val="single"/>
              <w:right w:color="000000" w:space="0" w:sz="12" w:val="single"/>
            </w:tcBorders>
            <w:shd w:fill="auto" w:val="clear"/>
            <w:vAlign w:val="top"/>
          </w:tcPr>
          <w:p w:rsidR="00000000" w:rsidDel="00000000" w:rsidP="00000000" w:rsidRDefault="00000000" w:rsidRPr="00000000" w14:paraId="000000D3">
            <w:pPr>
              <w:rPr>
                <w:sz w:val="20"/>
                <w:szCs w:val="20"/>
                <w:vertAlign w:val="baseline"/>
              </w:rPr>
            </w:pPr>
            <w:r w:rsidDel="00000000" w:rsidR="00000000" w:rsidRPr="00000000">
              <w:rPr>
                <w:rtl w:val="0"/>
              </w:rPr>
            </w:r>
          </w:p>
        </w:tc>
        <w:tc>
          <w:tcPr>
            <w:tcBorders>
              <w:top w:color="000000" w:space="0" w:sz="0" w:val="nil"/>
              <w:left w:color="000000" w:space="0" w:sz="0" w:val="nil"/>
              <w:right w:color="000000" w:space="0" w:sz="0" w:val="nil"/>
            </w:tcBorders>
            <w:shd w:fill="auto" w:val="clear"/>
            <w:vAlign w:val="top"/>
          </w:tcPr>
          <w:p w:rsidR="00000000" w:rsidDel="00000000" w:rsidP="00000000" w:rsidRDefault="00000000" w:rsidRPr="00000000" w14:paraId="000000D4">
            <w:pPr>
              <w:rPr>
                <w:sz w:val="20"/>
                <w:szCs w:val="20"/>
                <w:vertAlign w:val="baseline"/>
              </w:rPr>
            </w:pPr>
            <w:r w:rsidDel="00000000" w:rsidR="00000000" w:rsidRPr="00000000">
              <w:rPr>
                <w:rtl w:val="0"/>
              </w:rPr>
            </w:r>
          </w:p>
        </w:tc>
        <w:tc>
          <w:tcPr>
            <w:tcBorders>
              <w:top w:color="000000" w:space="0" w:sz="0" w:val="nil"/>
              <w:left w:color="000000" w:space="0" w:sz="12" w:val="single"/>
            </w:tcBorders>
            <w:shd w:fill="auto" w:val="clear"/>
            <w:vAlign w:val="top"/>
          </w:tcPr>
          <w:p w:rsidR="00000000" w:rsidDel="00000000" w:rsidP="00000000" w:rsidRDefault="00000000" w:rsidRPr="00000000" w14:paraId="000000D5">
            <w:pPr>
              <w:rPr>
                <w:sz w:val="18"/>
                <w:szCs w:val="18"/>
                <w:vertAlign w:val="baseline"/>
              </w:rPr>
            </w:pPr>
            <w:r w:rsidDel="00000000" w:rsidR="00000000" w:rsidRPr="00000000">
              <w:rPr>
                <w:rtl w:val="0"/>
              </w:rPr>
            </w:r>
          </w:p>
        </w:tc>
        <w:tc>
          <w:tcPr>
            <w:tcBorders>
              <w:top w:color="000000" w:space="0" w:sz="0" w:val="nil"/>
              <w:right w:color="000000" w:space="0" w:sz="0" w:val="nil"/>
            </w:tcBorders>
            <w:shd w:fill="auto" w:val="clear"/>
            <w:vAlign w:val="top"/>
          </w:tcPr>
          <w:p w:rsidR="00000000" w:rsidDel="00000000" w:rsidP="00000000" w:rsidRDefault="00000000" w:rsidRPr="00000000" w14:paraId="000000D6">
            <w:pPr>
              <w:rPr>
                <w:sz w:val="18"/>
                <w:szCs w:val="18"/>
                <w:vertAlign w:val="baseline"/>
              </w:rPr>
            </w:pPr>
            <w:r w:rsidDel="00000000" w:rsidR="00000000" w:rsidRPr="00000000">
              <w:rPr>
                <w:rtl w:val="0"/>
              </w:rPr>
            </w:r>
          </w:p>
        </w:tc>
        <w:tc>
          <w:tcPr>
            <w:tcBorders>
              <w:top w:color="000000" w:space="0" w:sz="12" w:val="single"/>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D7">
            <w:pPr>
              <w:rPr>
                <w:sz w:val="18"/>
                <w:szCs w:val="18"/>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D8">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D9">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DA">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DB">
            <w:pPr>
              <w:rPr>
                <w:sz w:val="20"/>
                <w:szCs w:val="20"/>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DC">
            <w:pPr>
              <w:rPr>
                <w:sz w:val="20"/>
                <w:szCs w:val="20"/>
                <w:vertAlign w:val="baseline"/>
              </w:rPr>
            </w:pPr>
            <w:r w:rsidDel="00000000" w:rsidR="00000000" w:rsidRPr="00000000">
              <w:rPr>
                <w:rtl w:val="0"/>
              </w:rPr>
            </w:r>
          </w:p>
        </w:tc>
        <w:tc>
          <w:tcPr>
            <w:tcBorders>
              <w:left w:color="000000" w:space="0" w:sz="0" w:val="nil"/>
              <w:right w:color="000000" w:space="0" w:sz="0" w:val="nil"/>
            </w:tcBorders>
            <w:shd w:fill="auto" w:val="clear"/>
            <w:vAlign w:val="top"/>
          </w:tcPr>
          <w:p w:rsidR="00000000" w:rsidDel="00000000" w:rsidP="00000000" w:rsidRDefault="00000000" w:rsidRPr="00000000" w14:paraId="000000DD">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DE">
            <w:pPr>
              <w:rPr>
                <w:sz w:val="18"/>
                <w:szCs w:val="18"/>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DF">
            <w:pPr>
              <w:rPr>
                <w:sz w:val="18"/>
                <w:szCs w:val="18"/>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E0">
            <w:pPr>
              <w:rPr>
                <w:sz w:val="18"/>
                <w:szCs w:val="18"/>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E1">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E2">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E3">
            <w:pPr>
              <w:rPr>
                <w:sz w:val="20"/>
                <w:szCs w:val="20"/>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E4">
            <w:pPr>
              <w:rPr>
                <w:sz w:val="20"/>
                <w:szCs w:val="20"/>
                <w:vertAlign w:val="baseline"/>
              </w:rPr>
            </w:pPr>
            <w:r w:rsidDel="00000000" w:rsidR="00000000" w:rsidRPr="00000000">
              <w:rPr>
                <w:rtl w:val="0"/>
              </w:rPr>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E5">
            <w:pPr>
              <w:rPr>
                <w:sz w:val="20"/>
                <w:szCs w:val="20"/>
                <w:vertAlign w:val="baseline"/>
              </w:rPr>
            </w:pPr>
            <w:r w:rsidDel="00000000" w:rsidR="00000000" w:rsidRPr="00000000">
              <w:rPr>
                <w:rtl w:val="0"/>
              </w:rPr>
            </w:r>
          </w:p>
        </w:tc>
        <w:tc>
          <w:tcPr>
            <w:tcBorders>
              <w:left w:color="000000" w:space="0" w:sz="0" w:val="nil"/>
              <w:right w:color="000000" w:space="0" w:sz="0" w:val="nil"/>
            </w:tcBorders>
            <w:shd w:fill="auto" w:val="clear"/>
            <w:vAlign w:val="top"/>
          </w:tcPr>
          <w:p w:rsidR="00000000" w:rsidDel="00000000" w:rsidP="00000000" w:rsidRDefault="00000000" w:rsidRPr="00000000" w14:paraId="000000E6">
            <w:pPr>
              <w:rPr>
                <w:sz w:val="20"/>
                <w:szCs w:val="20"/>
                <w:highlight w:val="white"/>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E7">
            <w:pPr>
              <w:rPr>
                <w:sz w:val="18"/>
                <w:szCs w:val="18"/>
                <w:vertAlign w:val="baseline"/>
              </w:rPr>
            </w:pP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E8">
            <w:pPr>
              <w:rPr>
                <w:sz w:val="18"/>
                <w:szCs w:val="18"/>
                <w:vertAlign w:val="baseline"/>
              </w:rPr>
            </w:pPr>
            <w:r w:rsidDel="00000000" w:rsidR="00000000" w:rsidRPr="00000000">
              <w:rPr>
                <w:rtl w:val="0"/>
              </w:rPr>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E9">
            <w:pPr>
              <w:rPr>
                <w:sz w:val="18"/>
                <w:szCs w:val="18"/>
                <w:vertAlign w:val="baseline"/>
              </w:rPr>
            </w:pPr>
            <w:r w:rsidDel="00000000" w:rsidR="00000000" w:rsidRPr="00000000">
              <w:rPr>
                <w:rtl w:val="0"/>
              </w:rPr>
            </w:r>
          </w:p>
        </w:tc>
      </w:tr>
      <w:tr>
        <w:trPr>
          <w:cantSplit w:val="0"/>
          <w:tblHeader w:val="0"/>
        </w:trPr>
        <w:tc>
          <w:tcPr>
            <w:shd w:fill="auto" w:val="clear"/>
            <w:vAlign w:val="top"/>
          </w:tcPr>
          <w:p w:rsidR="00000000" w:rsidDel="00000000" w:rsidP="00000000" w:rsidRDefault="00000000" w:rsidRPr="00000000" w14:paraId="000000EA">
            <w:pPr>
              <w:rPr>
                <w:sz w:val="16"/>
                <w:szCs w:val="16"/>
                <w:vertAlign w:val="baseline"/>
              </w:rPr>
            </w:pPr>
            <w:r w:rsidDel="00000000" w:rsidR="00000000" w:rsidRPr="00000000">
              <w:rPr>
                <w:rtl w:val="0"/>
              </w:rPr>
            </w:r>
          </w:p>
          <w:p w:rsidR="00000000" w:rsidDel="00000000" w:rsidP="00000000" w:rsidRDefault="00000000" w:rsidRPr="00000000" w14:paraId="000000EB">
            <w:pPr>
              <w:rPr>
                <w:sz w:val="16"/>
                <w:szCs w:val="16"/>
                <w:vertAlign w:val="baseline"/>
              </w:rPr>
            </w:pPr>
            <w:r w:rsidDel="00000000" w:rsidR="00000000" w:rsidRPr="00000000">
              <w:rPr>
                <w:sz w:val="20"/>
                <w:szCs w:val="20"/>
                <w:vertAlign w:val="baseline"/>
                <w:rtl w:val="0"/>
              </w:rPr>
              <w:t xml:space="preserve">Other risks</w:t>
            </w:r>
            <w:r w:rsidDel="00000000" w:rsidR="00000000" w:rsidRPr="00000000">
              <w:rPr>
                <w:rtl w:val="0"/>
              </w:rPr>
            </w:r>
          </w:p>
        </w:tc>
        <w:tc>
          <w:tcPr>
            <w:tcBorders>
              <w:right w:color="000000" w:space="0" w:sz="0" w:val="nil"/>
            </w:tcBorders>
            <w:shd w:fill="auto" w:val="clear"/>
            <w:vAlign w:val="top"/>
          </w:tcPr>
          <w:p w:rsidR="00000000" w:rsidDel="00000000" w:rsidP="00000000" w:rsidRDefault="00000000" w:rsidRPr="00000000" w14:paraId="000000EC">
            <w:pPr>
              <w:rPr>
                <w:sz w:val="20"/>
                <w:szCs w:val="20"/>
                <w:vertAlign w:val="baseline"/>
              </w:rPr>
            </w:pPr>
            <w:r w:rsidDel="00000000" w:rsidR="00000000" w:rsidRPr="00000000">
              <w:rPr>
                <w:rtl w:val="0"/>
              </w:rPr>
            </w:r>
          </w:p>
          <w:p w:rsidR="00000000" w:rsidDel="00000000" w:rsidP="00000000" w:rsidRDefault="00000000" w:rsidRPr="00000000" w14:paraId="000000ED">
            <w:pPr>
              <w:rPr>
                <w:sz w:val="20"/>
                <w:szCs w:val="20"/>
                <w:vertAlign w:val="baseline"/>
              </w:rPr>
            </w:pPr>
            <w:r w:rsidDel="00000000" w:rsidR="00000000" w:rsidRPr="00000000">
              <w:rPr>
                <w:sz w:val="20"/>
                <w:szCs w:val="20"/>
                <w:vertAlign w:val="baseline"/>
                <w:rtl w:val="0"/>
              </w:rPr>
              <w:t xml:space="preserve">Any other risk that may cause threat to injury or death.</w:t>
            </w:r>
          </w:p>
        </w:tc>
        <w:tc>
          <w:tcPr>
            <w:tcBorders>
              <w:left w:color="000000" w:space="0" w:sz="12" w:val="single"/>
            </w:tcBorders>
            <w:shd w:fill="auto" w:val="clear"/>
            <w:vAlign w:val="top"/>
          </w:tcPr>
          <w:p w:rsidR="00000000" w:rsidDel="00000000" w:rsidP="00000000" w:rsidRDefault="00000000" w:rsidRPr="00000000" w14:paraId="000000EE">
            <w:pPr>
              <w:rPr>
                <w:sz w:val="16"/>
                <w:szCs w:val="16"/>
                <w:vertAlign w:val="baseline"/>
              </w:rPr>
            </w:pPr>
            <w:r w:rsidDel="00000000" w:rsidR="00000000" w:rsidRPr="00000000">
              <w:rPr>
                <w:sz w:val="16"/>
                <w:szCs w:val="16"/>
                <w:vertAlign w:val="baseline"/>
                <w:rtl w:val="0"/>
              </w:rPr>
              <w:t xml:space="preserve">5</w:t>
            </w:r>
          </w:p>
        </w:tc>
        <w:tc>
          <w:tcPr>
            <w:tcBorders>
              <w:right w:color="000000" w:space="0" w:sz="0" w:val="nil"/>
            </w:tcBorders>
            <w:shd w:fill="auto" w:val="clear"/>
            <w:vAlign w:val="top"/>
          </w:tcPr>
          <w:p w:rsidR="00000000" w:rsidDel="00000000" w:rsidP="00000000" w:rsidRDefault="00000000" w:rsidRPr="00000000" w14:paraId="000000EF">
            <w:pPr>
              <w:rPr>
                <w:sz w:val="16"/>
                <w:szCs w:val="16"/>
                <w:vertAlign w:val="baseline"/>
              </w:rPr>
            </w:pPr>
            <w:r w:rsidDel="00000000" w:rsidR="00000000" w:rsidRPr="00000000">
              <w:rPr>
                <w:sz w:val="16"/>
                <w:szCs w:val="16"/>
                <w:vertAlign w:val="baseline"/>
                <w:rtl w:val="0"/>
              </w:rPr>
              <w:t xml:space="preserve">5</w:t>
            </w:r>
          </w:p>
        </w:tc>
        <w:tc>
          <w:tcPr>
            <w:tcBorders>
              <w:left w:color="000000" w:space="0" w:sz="12" w:val="single"/>
              <w:right w:color="000000" w:space="0" w:sz="12" w:val="single"/>
            </w:tcBorders>
            <w:shd w:fill="auto" w:val="clear"/>
            <w:vAlign w:val="top"/>
          </w:tcPr>
          <w:p w:rsidR="00000000" w:rsidDel="00000000" w:rsidP="00000000" w:rsidRDefault="00000000" w:rsidRPr="00000000" w14:paraId="000000F0">
            <w:pPr>
              <w:rPr>
                <w:sz w:val="16"/>
                <w:szCs w:val="16"/>
                <w:vertAlign w:val="baseline"/>
              </w:rPr>
            </w:pPr>
            <w:r w:rsidDel="00000000" w:rsidR="00000000" w:rsidRPr="00000000">
              <w:rPr>
                <w:sz w:val="16"/>
                <w:szCs w:val="16"/>
                <w:vertAlign w:val="baseline"/>
                <w:rtl w:val="0"/>
              </w:rPr>
              <w:t xml:space="preserve">25</w:t>
            </w:r>
          </w:p>
        </w:tc>
        <w:tc>
          <w:tcPr>
            <w:tcBorders>
              <w:left w:color="000000" w:space="0" w:sz="0" w:val="nil"/>
              <w:right w:color="000000" w:space="0" w:sz="0" w:val="nil"/>
            </w:tcBorders>
            <w:shd w:fill="auto" w:val="clear"/>
            <w:vAlign w:val="top"/>
          </w:tcPr>
          <w:p w:rsidR="00000000" w:rsidDel="00000000" w:rsidP="00000000" w:rsidRDefault="00000000" w:rsidRPr="00000000" w14:paraId="000000F1">
            <w:pPr>
              <w:jc w:val="both"/>
              <w:rPr>
                <w:sz w:val="20"/>
                <w:szCs w:val="20"/>
                <w:vertAlign w:val="baseline"/>
              </w:rPr>
            </w:pPr>
            <w:r w:rsidDel="00000000" w:rsidR="00000000" w:rsidRPr="00000000">
              <w:rPr>
                <w:sz w:val="20"/>
                <w:szCs w:val="20"/>
                <w:vertAlign w:val="baseline"/>
                <w:rtl w:val="0"/>
              </w:rPr>
              <w:t xml:space="preserve">If at any time the S/O feels that a risk not mentioned above becomes apparent they should contact either the site manager or their Security Manager to be given some direction and guidance. At no time is a S/O expected to put himself or others at risk, he must seek advice immediately and if the danger deemed to great he must consult with the site manager or depending on risk contact the emergency services immediately. Always remember the principles of the Security industry: </w:t>
            </w:r>
            <w:r w:rsidDel="00000000" w:rsidR="00000000" w:rsidRPr="00000000">
              <w:rPr>
                <w:b w:val="1"/>
                <w:sz w:val="20"/>
                <w:szCs w:val="20"/>
                <w:vertAlign w:val="baseline"/>
                <w:rtl w:val="0"/>
              </w:rPr>
              <w:t xml:space="preserve">To Protect Life and Prevent injury, </w:t>
            </w:r>
            <w:r w:rsidDel="00000000" w:rsidR="00000000" w:rsidRPr="00000000">
              <w:rPr>
                <w:sz w:val="20"/>
                <w:szCs w:val="20"/>
                <w:vertAlign w:val="baseline"/>
                <w:rtl w:val="0"/>
              </w:rPr>
              <w:t xml:space="preserve">and that starts with your own first.</w:t>
            </w:r>
          </w:p>
          <w:p w:rsidR="00000000" w:rsidDel="00000000" w:rsidP="00000000" w:rsidRDefault="00000000" w:rsidRPr="00000000" w14:paraId="000000F2">
            <w:pPr>
              <w:rPr>
                <w:sz w:val="20"/>
                <w:szCs w:val="20"/>
                <w:vertAlign w:val="baseline"/>
              </w:rPr>
            </w:pPr>
            <w:r w:rsidDel="00000000" w:rsidR="00000000" w:rsidRPr="00000000">
              <w:rPr>
                <w:rtl w:val="0"/>
              </w:rPr>
            </w:r>
          </w:p>
        </w:tc>
        <w:tc>
          <w:tcPr>
            <w:tcBorders>
              <w:left w:color="000000" w:space="0" w:sz="12" w:val="single"/>
            </w:tcBorders>
            <w:shd w:fill="auto" w:val="clear"/>
            <w:vAlign w:val="top"/>
          </w:tcPr>
          <w:p w:rsidR="00000000" w:rsidDel="00000000" w:rsidP="00000000" w:rsidRDefault="00000000" w:rsidRPr="00000000" w14:paraId="000000F3">
            <w:pPr>
              <w:rPr>
                <w:sz w:val="16"/>
                <w:szCs w:val="16"/>
                <w:vertAlign w:val="baseline"/>
              </w:rPr>
            </w:pPr>
            <w:r w:rsidDel="00000000" w:rsidR="00000000" w:rsidRPr="00000000">
              <w:rPr>
                <w:sz w:val="16"/>
                <w:szCs w:val="16"/>
                <w:vertAlign w:val="baseline"/>
                <w:rtl w:val="0"/>
              </w:rPr>
              <w:t xml:space="preserve">5</w:t>
            </w:r>
          </w:p>
        </w:tc>
        <w:tc>
          <w:tcPr>
            <w:tcBorders>
              <w:right w:color="000000" w:space="0" w:sz="0" w:val="nil"/>
            </w:tcBorders>
            <w:shd w:fill="auto" w:val="clear"/>
            <w:vAlign w:val="top"/>
          </w:tcPr>
          <w:p w:rsidR="00000000" w:rsidDel="00000000" w:rsidP="00000000" w:rsidRDefault="00000000" w:rsidRPr="00000000" w14:paraId="000000F4">
            <w:pPr>
              <w:rPr>
                <w:sz w:val="16"/>
                <w:szCs w:val="16"/>
                <w:vertAlign w:val="baseline"/>
              </w:rPr>
            </w:pPr>
            <w:r w:rsidDel="00000000" w:rsidR="00000000" w:rsidRPr="00000000">
              <w:rPr>
                <w:sz w:val="16"/>
                <w:szCs w:val="16"/>
                <w:vertAlign w:val="baseline"/>
                <w:rtl w:val="0"/>
              </w:rPr>
              <w:t xml:space="preserve">2</w:t>
            </w:r>
          </w:p>
        </w:tc>
        <w:tc>
          <w:tcPr>
            <w:tcBorders>
              <w:top w:color="000000" w:space="0" w:sz="4" w:val="dotted"/>
              <w:left w:color="000000" w:space="0" w:sz="12" w:val="single"/>
              <w:bottom w:color="000000" w:space="0" w:sz="4" w:val="dotted"/>
              <w:right w:color="000000" w:space="0" w:sz="12" w:val="single"/>
            </w:tcBorders>
            <w:shd w:fill="e6e6e6" w:val="clear"/>
            <w:vAlign w:val="top"/>
          </w:tcPr>
          <w:p w:rsidR="00000000" w:rsidDel="00000000" w:rsidP="00000000" w:rsidRDefault="00000000" w:rsidRPr="00000000" w14:paraId="000000F5">
            <w:pPr>
              <w:rPr>
                <w:sz w:val="16"/>
                <w:szCs w:val="16"/>
                <w:vertAlign w:val="baseline"/>
              </w:rPr>
            </w:pPr>
            <w:r w:rsidDel="00000000" w:rsidR="00000000" w:rsidRPr="00000000">
              <w:rPr>
                <w:sz w:val="16"/>
                <w:szCs w:val="16"/>
                <w:vertAlign w:val="baseline"/>
                <w:rtl w:val="0"/>
              </w:rPr>
              <w:t xml:space="preserve">10</w:t>
            </w:r>
          </w:p>
        </w:tc>
      </w:tr>
    </w:tbl>
    <w:p w:rsidR="00000000" w:rsidDel="00000000" w:rsidP="00000000" w:rsidRDefault="00000000" w:rsidRPr="00000000" w14:paraId="000000F6">
      <w:pPr>
        <w:rPr>
          <w:vertAlign w:val="baseline"/>
        </w:rPr>
      </w:pPr>
      <w:r w:rsidDel="00000000" w:rsidR="00000000" w:rsidRPr="00000000">
        <w:rPr>
          <w:rtl w:val="0"/>
        </w:rPr>
      </w:r>
    </w:p>
    <w:p w:rsidR="00000000" w:rsidDel="00000000" w:rsidP="00000000" w:rsidRDefault="00000000" w:rsidRPr="00000000" w14:paraId="000000F7">
      <w:pPr>
        <w:rPr>
          <w:vertAlign w:val="baseline"/>
        </w:rPr>
      </w:pPr>
      <w:r w:rsidDel="00000000" w:rsidR="00000000" w:rsidRPr="00000000">
        <w:rPr>
          <w:rtl w:val="0"/>
        </w:rPr>
      </w:r>
    </w:p>
    <w:p w:rsidR="00000000" w:rsidDel="00000000" w:rsidP="00000000" w:rsidRDefault="00000000" w:rsidRPr="00000000" w14:paraId="000000F8">
      <w:pPr>
        <w:rPr>
          <w:sz w:val="28"/>
          <w:szCs w:val="28"/>
          <w:vertAlign w:val="baseline"/>
        </w:rPr>
      </w:pPr>
      <w:r w:rsidDel="00000000" w:rsidR="00000000" w:rsidRPr="00000000">
        <w:rPr>
          <w:rtl w:val="0"/>
        </w:rPr>
      </w:r>
    </w:p>
    <w:p w:rsidR="00000000" w:rsidDel="00000000" w:rsidP="00000000" w:rsidRDefault="00000000" w:rsidRPr="00000000" w14:paraId="000000F9">
      <w:pPr>
        <w:rPr>
          <w:sz w:val="28"/>
          <w:szCs w:val="28"/>
          <w:vertAlign w:val="baseline"/>
        </w:rPr>
      </w:pPr>
      <w:r w:rsidDel="00000000" w:rsidR="00000000" w:rsidRPr="00000000">
        <w:rPr>
          <w:rtl w:val="0"/>
        </w:rPr>
      </w:r>
    </w:p>
    <w:p w:rsidR="00000000" w:rsidDel="00000000" w:rsidP="00000000" w:rsidRDefault="00000000" w:rsidRPr="00000000" w14:paraId="000000FA">
      <w:pPr>
        <w:rPr>
          <w:sz w:val="28"/>
          <w:szCs w:val="28"/>
          <w:vertAlign w:val="baseline"/>
        </w:rPr>
      </w:pPr>
      <w:r w:rsidDel="00000000" w:rsidR="00000000" w:rsidRPr="00000000">
        <w:rPr>
          <w:rtl w:val="0"/>
        </w:rPr>
      </w:r>
    </w:p>
    <w:p w:rsidR="00000000" w:rsidDel="00000000" w:rsidP="00000000" w:rsidRDefault="00000000" w:rsidRPr="00000000" w14:paraId="000000FB">
      <w:pPr>
        <w:rPr>
          <w:sz w:val="28"/>
          <w:szCs w:val="28"/>
          <w:vertAlign w:val="baseline"/>
        </w:rPr>
      </w:pPr>
      <w:r w:rsidDel="00000000" w:rsidR="00000000" w:rsidRPr="00000000">
        <w:rPr>
          <w:rtl w:val="0"/>
        </w:rPr>
      </w:r>
    </w:p>
    <w:p w:rsidR="00000000" w:rsidDel="00000000" w:rsidP="00000000" w:rsidRDefault="00000000" w:rsidRPr="00000000" w14:paraId="000000FC">
      <w:pPr>
        <w:rPr>
          <w:vertAlign w:val="baseline"/>
        </w:rPr>
      </w:pPr>
      <w:r w:rsidDel="00000000" w:rsidR="00000000" w:rsidRPr="00000000">
        <w:rPr>
          <w:rtl w:val="0"/>
        </w:rPr>
      </w:r>
    </w:p>
    <w:p w:rsidR="00000000" w:rsidDel="00000000" w:rsidP="00000000" w:rsidRDefault="00000000" w:rsidRPr="00000000" w14:paraId="000000FD">
      <w:pPr>
        <w:rPr>
          <w:vertAlign w:val="baseline"/>
        </w:rPr>
      </w:pPr>
      <w:r w:rsidDel="00000000" w:rsidR="00000000" w:rsidRPr="00000000">
        <w:rPr>
          <w:rtl w:val="0"/>
        </w:rPr>
      </w:r>
    </w:p>
    <w:p w:rsidR="00000000" w:rsidDel="00000000" w:rsidP="00000000" w:rsidRDefault="00000000" w:rsidRPr="00000000" w14:paraId="000000FE">
      <w:pPr>
        <w:rPr>
          <w:vertAlign w:val="baseline"/>
        </w:rPr>
      </w:pPr>
      <w:r w:rsidDel="00000000" w:rsidR="00000000" w:rsidRPr="00000000">
        <w:rPr>
          <w:vertAlign w:val="baseline"/>
          <w:rtl w:val="0"/>
        </w:rPr>
        <w:t xml:space="preserve">RISK ASSESSMENT GUIDANCE NOTES</w:t>
      </w:r>
    </w:p>
    <w:p w:rsidR="00000000" w:rsidDel="00000000" w:rsidP="00000000" w:rsidRDefault="00000000" w:rsidRPr="00000000" w14:paraId="000000FF">
      <w:pPr>
        <w:rPr>
          <w:vertAlign w:val="baseline"/>
        </w:rPr>
      </w:pPr>
      <w:r w:rsidDel="00000000" w:rsidR="00000000" w:rsidRPr="00000000">
        <w:rPr>
          <w:rtl w:val="0"/>
        </w:rPr>
      </w:r>
    </w:p>
    <w:p w:rsidR="00000000" w:rsidDel="00000000" w:rsidP="00000000" w:rsidRDefault="00000000" w:rsidRPr="00000000" w14:paraId="00000100">
      <w:pPr>
        <w:rPr>
          <w:vertAlign w:val="baseline"/>
        </w:rPr>
      </w:pPr>
      <w:r w:rsidDel="00000000" w:rsidR="00000000" w:rsidRPr="00000000">
        <w:rPr>
          <w:vertAlign w:val="baseline"/>
          <w:rtl w:val="0"/>
        </w:rPr>
        <w:t xml:space="preserve">NOTE 1</w:t>
      </w:r>
    </w:p>
    <w:p w:rsidR="00000000" w:rsidDel="00000000" w:rsidP="00000000" w:rsidRDefault="00000000" w:rsidRPr="00000000" w14:paraId="00000101">
      <w:pPr>
        <w:rPr>
          <w:vertAlign w:val="baseline"/>
        </w:rPr>
      </w:pPr>
      <w:r w:rsidDel="00000000" w:rsidR="00000000" w:rsidRPr="00000000">
        <w:rPr>
          <w:vertAlign w:val="baseline"/>
          <w:rtl w:val="0"/>
        </w:rPr>
        <w:t xml:space="preserve">Enter a full description of the task or work activity. This must be a description of how the work is actually carried out and should reflect current working practices.</w:t>
      </w:r>
    </w:p>
    <w:p w:rsidR="00000000" w:rsidDel="00000000" w:rsidP="00000000" w:rsidRDefault="00000000" w:rsidRPr="00000000" w14:paraId="00000102">
      <w:pPr>
        <w:rPr>
          <w:vertAlign w:val="baseline"/>
        </w:rPr>
      </w:pPr>
      <w:r w:rsidDel="00000000" w:rsidR="00000000" w:rsidRPr="00000000">
        <w:rPr>
          <w:rtl w:val="0"/>
        </w:rPr>
      </w:r>
    </w:p>
    <w:p w:rsidR="00000000" w:rsidDel="00000000" w:rsidP="00000000" w:rsidRDefault="00000000" w:rsidRPr="00000000" w14:paraId="00000103">
      <w:pPr>
        <w:rPr>
          <w:vertAlign w:val="baseline"/>
        </w:rPr>
      </w:pPr>
      <w:r w:rsidDel="00000000" w:rsidR="00000000" w:rsidRPr="00000000">
        <w:rPr>
          <w:vertAlign w:val="baseline"/>
          <w:rtl w:val="0"/>
        </w:rPr>
        <w:t xml:space="preserve">NOTE 2</w:t>
      </w:r>
    </w:p>
    <w:p w:rsidR="00000000" w:rsidDel="00000000" w:rsidP="00000000" w:rsidRDefault="00000000" w:rsidRPr="00000000" w14:paraId="00000104">
      <w:pPr>
        <w:rPr>
          <w:vertAlign w:val="baseline"/>
        </w:rPr>
      </w:pPr>
      <w:r w:rsidDel="00000000" w:rsidR="00000000" w:rsidRPr="00000000">
        <w:rPr>
          <w:vertAlign w:val="baseline"/>
          <w:rtl w:val="0"/>
        </w:rPr>
        <w:t xml:space="preserve">List the staff involved with the task and those in the area who may be affected. Pay particular attention to young and inexperienced staff and lone workers. Consider also those who may be involved in cleaning and maintenance activities associated with the task.</w:t>
      </w:r>
    </w:p>
    <w:p w:rsidR="00000000" w:rsidDel="00000000" w:rsidP="00000000" w:rsidRDefault="00000000" w:rsidRPr="00000000" w14:paraId="00000105">
      <w:pPr>
        <w:rPr>
          <w:vertAlign w:val="baseline"/>
        </w:rPr>
      </w:pPr>
      <w:r w:rsidDel="00000000" w:rsidR="00000000" w:rsidRPr="00000000">
        <w:rPr>
          <w:vertAlign w:val="baseline"/>
          <w:rtl w:val="0"/>
        </w:rPr>
        <w:t xml:space="preserve">List people other than staff who may be put at risk. These may include staff of other employees sharing the work area, Contractors, Staff, Customers, Visitors and members of the Public.</w:t>
      </w:r>
    </w:p>
    <w:p w:rsidR="00000000" w:rsidDel="00000000" w:rsidP="00000000" w:rsidRDefault="00000000" w:rsidRPr="00000000" w14:paraId="00000106">
      <w:pPr>
        <w:rPr>
          <w:vertAlign w:val="baseline"/>
        </w:rPr>
      </w:pPr>
      <w:r w:rsidDel="00000000" w:rsidR="00000000" w:rsidRPr="00000000">
        <w:rPr>
          <w:rtl w:val="0"/>
        </w:rPr>
      </w:r>
    </w:p>
    <w:p w:rsidR="00000000" w:rsidDel="00000000" w:rsidP="00000000" w:rsidRDefault="00000000" w:rsidRPr="00000000" w14:paraId="00000107">
      <w:pPr>
        <w:rPr>
          <w:vertAlign w:val="baseline"/>
        </w:rPr>
      </w:pPr>
      <w:r w:rsidDel="00000000" w:rsidR="00000000" w:rsidRPr="00000000">
        <w:rPr>
          <w:vertAlign w:val="baseline"/>
          <w:rtl w:val="0"/>
        </w:rPr>
        <w:t xml:space="preserve">NOTE 3</w:t>
      </w:r>
    </w:p>
    <w:p w:rsidR="00000000" w:rsidDel="00000000" w:rsidP="00000000" w:rsidRDefault="00000000" w:rsidRPr="00000000" w14:paraId="00000108">
      <w:pPr>
        <w:rPr>
          <w:vertAlign w:val="baseline"/>
        </w:rPr>
      </w:pPr>
      <w:r w:rsidDel="00000000" w:rsidR="00000000" w:rsidRPr="00000000">
        <w:rPr>
          <w:vertAlign w:val="baseline"/>
          <w:rtl w:val="0"/>
        </w:rPr>
        <w:t xml:space="preserve">Checks should be made to ensure that current preventative and protective measures meet standards set by Legislation, comply with recognised Industry standards, represent good practice and reduce risks to as low as is reasonably practicable.</w:t>
      </w:r>
    </w:p>
    <w:p w:rsidR="00000000" w:rsidDel="00000000" w:rsidP="00000000" w:rsidRDefault="00000000" w:rsidRPr="00000000" w14:paraId="00000109">
      <w:pPr>
        <w:rPr>
          <w:vertAlign w:val="baseline"/>
        </w:rPr>
      </w:pPr>
      <w:r w:rsidDel="00000000" w:rsidR="00000000" w:rsidRPr="00000000">
        <w:rPr>
          <w:rtl w:val="0"/>
        </w:rPr>
      </w:r>
    </w:p>
    <w:p w:rsidR="00000000" w:rsidDel="00000000" w:rsidP="00000000" w:rsidRDefault="00000000" w:rsidRPr="00000000" w14:paraId="0000010A">
      <w:pPr>
        <w:rPr>
          <w:vertAlign w:val="baseline"/>
        </w:rPr>
      </w:pPr>
      <w:r w:rsidDel="00000000" w:rsidR="00000000" w:rsidRPr="00000000">
        <w:rPr>
          <w:vertAlign w:val="baseline"/>
          <w:rtl w:val="0"/>
        </w:rPr>
        <w:t xml:space="preserve">Reference should be made to Procedures, Manuals, Assignment Instructions, Code of Practice, Training Records etc.</w:t>
      </w:r>
    </w:p>
    <w:p w:rsidR="00000000" w:rsidDel="00000000" w:rsidP="00000000" w:rsidRDefault="00000000" w:rsidRPr="00000000" w14:paraId="0000010B">
      <w:pPr>
        <w:rPr>
          <w:vertAlign w:val="baseline"/>
        </w:rPr>
      </w:pPr>
      <w:r w:rsidDel="00000000" w:rsidR="00000000" w:rsidRPr="00000000">
        <w:rPr>
          <w:vertAlign w:val="baseline"/>
          <w:rtl w:val="0"/>
        </w:rPr>
        <w:t xml:space="preserve">Reference should also be made to other specific Risk Assessments which have been conducted e.g., Lone Working, Manual Handling, Display Screen Equipment.</w:t>
      </w:r>
    </w:p>
    <w:p w:rsidR="00000000" w:rsidDel="00000000" w:rsidP="00000000" w:rsidRDefault="00000000" w:rsidRPr="00000000" w14:paraId="0000010C">
      <w:pPr>
        <w:rPr>
          <w:vertAlign w:val="baseline"/>
        </w:rPr>
      </w:pPr>
      <w:r w:rsidDel="00000000" w:rsidR="00000000" w:rsidRPr="00000000">
        <w:rPr>
          <w:rtl w:val="0"/>
        </w:rPr>
      </w:r>
    </w:p>
    <w:p w:rsidR="00000000" w:rsidDel="00000000" w:rsidP="00000000" w:rsidRDefault="00000000" w:rsidRPr="00000000" w14:paraId="0000010D">
      <w:pPr>
        <w:rPr>
          <w:vertAlign w:val="baseline"/>
        </w:rPr>
      </w:pPr>
      <w:r w:rsidDel="00000000" w:rsidR="00000000" w:rsidRPr="00000000">
        <w:rPr>
          <w:vertAlign w:val="baseline"/>
          <w:rtl w:val="0"/>
        </w:rPr>
        <w:t xml:space="preserve">Preventative measures may include the provision of Information, instruction and training</w:t>
      </w:r>
    </w:p>
    <w:p w:rsidR="00000000" w:rsidDel="00000000" w:rsidP="00000000" w:rsidRDefault="00000000" w:rsidRPr="00000000" w14:paraId="0000010E">
      <w:pPr>
        <w:rPr>
          <w:vertAlign w:val="baseline"/>
        </w:rPr>
      </w:pPr>
      <w:r w:rsidDel="00000000" w:rsidR="00000000" w:rsidRPr="00000000">
        <w:rPr>
          <w:vertAlign w:val="baseline"/>
          <w:rtl w:val="0"/>
        </w:rPr>
        <w:t xml:space="preserve">               Barriers, Safe systems of work or work procedures  </w:t>
      </w:r>
    </w:p>
    <w:p w:rsidR="00000000" w:rsidDel="00000000" w:rsidP="00000000" w:rsidRDefault="00000000" w:rsidRPr="00000000" w14:paraId="0000010F">
      <w:pPr>
        <w:rPr>
          <w:vertAlign w:val="baseline"/>
        </w:rPr>
      </w:pPr>
      <w:r w:rsidDel="00000000" w:rsidR="00000000" w:rsidRPr="00000000">
        <w:rPr>
          <w:rtl w:val="0"/>
        </w:rPr>
      </w:r>
    </w:p>
    <w:p w:rsidR="00000000" w:rsidDel="00000000" w:rsidP="00000000" w:rsidRDefault="00000000" w:rsidRPr="00000000" w14:paraId="00000110">
      <w:pPr>
        <w:rPr>
          <w:vertAlign w:val="baseline"/>
        </w:rPr>
      </w:pPr>
      <w:r w:rsidDel="00000000" w:rsidR="00000000" w:rsidRPr="00000000">
        <w:rPr>
          <w:vertAlign w:val="baseline"/>
          <w:rtl w:val="0"/>
        </w:rPr>
        <w:t xml:space="preserve">               Safety equipment, Good lighting and good housekeeping</w:t>
      </w:r>
    </w:p>
    <w:p w:rsidR="00000000" w:rsidDel="00000000" w:rsidP="00000000" w:rsidRDefault="00000000" w:rsidRPr="00000000" w14:paraId="00000111">
      <w:pPr>
        <w:rPr>
          <w:vertAlign w:val="baseline"/>
        </w:rPr>
      </w:pPr>
      <w:r w:rsidDel="00000000" w:rsidR="00000000" w:rsidRPr="00000000">
        <w:rPr>
          <w:vertAlign w:val="baseline"/>
          <w:rtl w:val="0"/>
        </w:rPr>
        <w:t xml:space="preserve">               Supervision, Protective clothing, Warning Signs</w:t>
      </w:r>
    </w:p>
    <w:p w:rsidR="00000000" w:rsidDel="00000000" w:rsidP="00000000" w:rsidRDefault="00000000" w:rsidRPr="00000000" w14:paraId="00000112">
      <w:pPr>
        <w:rPr>
          <w:vertAlign w:val="baseline"/>
        </w:rPr>
      </w:pPr>
      <w:r w:rsidDel="00000000" w:rsidR="00000000" w:rsidRPr="00000000">
        <w:rPr>
          <w:rtl w:val="0"/>
        </w:rPr>
      </w:r>
    </w:p>
    <w:p w:rsidR="00000000" w:rsidDel="00000000" w:rsidP="00000000" w:rsidRDefault="00000000" w:rsidRPr="00000000" w14:paraId="00000113">
      <w:pPr>
        <w:rPr>
          <w:vertAlign w:val="baseline"/>
        </w:rPr>
      </w:pPr>
      <w:r w:rsidDel="00000000" w:rsidR="00000000" w:rsidRPr="00000000">
        <w:rPr>
          <w:rtl w:val="0"/>
        </w:rPr>
      </w:r>
    </w:p>
    <w:p w:rsidR="00000000" w:rsidDel="00000000" w:rsidP="00000000" w:rsidRDefault="00000000" w:rsidRPr="00000000" w14:paraId="00000114">
      <w:pPr>
        <w:rPr>
          <w:vertAlign w:val="baseline"/>
        </w:rPr>
      </w:pPr>
      <w:r w:rsidDel="00000000" w:rsidR="00000000" w:rsidRPr="00000000">
        <w:rPr>
          <w:rtl w:val="0"/>
        </w:rPr>
      </w:r>
    </w:p>
    <w:p w:rsidR="00000000" w:rsidDel="00000000" w:rsidP="00000000" w:rsidRDefault="00000000" w:rsidRPr="00000000" w14:paraId="00000115">
      <w:pPr>
        <w:rPr>
          <w:vertAlign w:val="baseline"/>
        </w:rPr>
      </w:pPr>
      <w:r w:rsidDel="00000000" w:rsidR="00000000" w:rsidRPr="00000000">
        <w:rPr>
          <w:rtl w:val="0"/>
        </w:rPr>
      </w:r>
    </w:p>
    <w:p w:rsidR="00000000" w:rsidDel="00000000" w:rsidP="00000000" w:rsidRDefault="00000000" w:rsidRPr="00000000" w14:paraId="00000116">
      <w:pPr>
        <w:rPr>
          <w:vertAlign w:val="baseline"/>
        </w:rPr>
      </w:pPr>
      <w:r w:rsidDel="00000000" w:rsidR="00000000" w:rsidRPr="00000000">
        <w:rPr>
          <w:rtl w:val="0"/>
        </w:rPr>
      </w:r>
    </w:p>
    <w:p w:rsidR="00000000" w:rsidDel="00000000" w:rsidP="00000000" w:rsidRDefault="00000000" w:rsidRPr="00000000" w14:paraId="00000117">
      <w:pPr>
        <w:rPr>
          <w:vertAlign w:val="baseline"/>
        </w:rPr>
      </w:pPr>
      <w:r w:rsidDel="00000000" w:rsidR="00000000" w:rsidRPr="00000000">
        <w:rPr>
          <w:rtl w:val="0"/>
        </w:rPr>
      </w:r>
    </w:p>
    <w:p w:rsidR="00000000" w:rsidDel="00000000" w:rsidP="00000000" w:rsidRDefault="00000000" w:rsidRPr="00000000" w14:paraId="00000118">
      <w:pPr>
        <w:rPr>
          <w:vertAlign w:val="baseline"/>
        </w:rPr>
      </w:pPr>
      <w:r w:rsidDel="00000000" w:rsidR="00000000" w:rsidRPr="00000000">
        <w:rPr>
          <w:rtl w:val="0"/>
        </w:rPr>
      </w:r>
    </w:p>
    <w:p w:rsidR="00000000" w:rsidDel="00000000" w:rsidP="00000000" w:rsidRDefault="00000000" w:rsidRPr="00000000" w14:paraId="00000119">
      <w:pPr>
        <w:rPr>
          <w:vertAlign w:val="baseline"/>
        </w:rPr>
      </w:pPr>
      <w:r w:rsidDel="00000000" w:rsidR="00000000" w:rsidRPr="00000000">
        <w:rPr>
          <w:vertAlign w:val="baseline"/>
          <w:rtl w:val="0"/>
        </w:rPr>
        <w:t xml:space="preserve">NOTE 4</w:t>
      </w:r>
    </w:p>
    <w:p w:rsidR="00000000" w:rsidDel="00000000" w:rsidP="00000000" w:rsidRDefault="00000000" w:rsidRPr="00000000" w14:paraId="0000011A">
      <w:pPr>
        <w:rPr>
          <w:vertAlign w:val="baseline"/>
        </w:rPr>
      </w:pPr>
      <w:r w:rsidDel="00000000" w:rsidR="00000000" w:rsidRPr="00000000">
        <w:rPr>
          <w:vertAlign w:val="baseline"/>
          <w:rtl w:val="0"/>
        </w:rPr>
        <w:t xml:space="preserve">The risk level is based upon two component parts, namely the :</w:t>
      </w:r>
    </w:p>
    <w:p w:rsidR="00000000" w:rsidDel="00000000" w:rsidP="00000000" w:rsidRDefault="00000000" w:rsidRPr="00000000" w14:paraId="0000011B">
      <w:pPr>
        <w:rPr>
          <w:vertAlign w:val="baseline"/>
        </w:rPr>
      </w:pPr>
      <w:r w:rsidDel="00000000" w:rsidR="00000000" w:rsidRPr="00000000">
        <w:rPr>
          <w:vertAlign w:val="baseline"/>
          <w:rtl w:val="0"/>
        </w:rPr>
        <w:t xml:space="preserve">a.         Severity of Harm anticipated.</w:t>
      </w:r>
    </w:p>
    <w:p w:rsidR="00000000" w:rsidDel="00000000" w:rsidP="00000000" w:rsidRDefault="00000000" w:rsidRPr="00000000" w14:paraId="0000011C">
      <w:pPr>
        <w:rPr>
          <w:vertAlign w:val="baseline"/>
        </w:rPr>
      </w:pPr>
      <w:r w:rsidDel="00000000" w:rsidR="00000000" w:rsidRPr="00000000">
        <w:rPr>
          <w:vertAlign w:val="baseline"/>
          <w:rtl w:val="0"/>
        </w:rPr>
        <w:t xml:space="preserve">b.         The Likelihood that harm will occur</w:t>
      </w:r>
    </w:p>
    <w:p w:rsidR="00000000" w:rsidDel="00000000" w:rsidP="00000000" w:rsidRDefault="00000000" w:rsidRPr="00000000" w14:paraId="0000011D">
      <w:pPr>
        <w:rPr>
          <w:vertAlign w:val="baseline"/>
        </w:rPr>
      </w:pPr>
      <w:r w:rsidDel="00000000" w:rsidR="00000000" w:rsidRPr="00000000">
        <w:rPr>
          <w:vertAlign w:val="baseline"/>
          <w:rtl w:val="0"/>
        </w:rPr>
        <w:t xml:space="preserve">These two must be judged independently and the adequacy of the existing control measures listed </w:t>
      </w:r>
    </w:p>
    <w:p w:rsidR="00000000" w:rsidDel="00000000" w:rsidP="00000000" w:rsidRDefault="00000000" w:rsidRPr="00000000" w14:paraId="0000011E">
      <w:pPr>
        <w:rPr>
          <w:vertAlign w:val="baseline"/>
        </w:rPr>
      </w:pPr>
      <w:r w:rsidDel="00000000" w:rsidR="00000000" w:rsidRPr="00000000">
        <w:rPr>
          <w:vertAlign w:val="baseline"/>
          <w:rtl w:val="0"/>
        </w:rPr>
        <w:t xml:space="preserve">The Severity of Harm should be assessed on a scale of 1-5 as follows :</w:t>
      </w:r>
    </w:p>
    <w:p w:rsidR="00000000" w:rsidDel="00000000" w:rsidP="00000000" w:rsidRDefault="00000000" w:rsidRPr="00000000" w14:paraId="0000011F">
      <w:pPr>
        <w:rPr>
          <w:vertAlign w:val="baseline"/>
        </w:rPr>
      </w:pPr>
      <w:r w:rsidDel="00000000" w:rsidR="00000000" w:rsidRPr="00000000">
        <w:rPr>
          <w:vertAlign w:val="baseline"/>
          <w:rtl w:val="0"/>
        </w:rPr>
        <w:t xml:space="preserve">5          Very Likely                 Causing Multiple Death or Widespread Destruction.</w:t>
      </w:r>
    </w:p>
    <w:p w:rsidR="00000000" w:rsidDel="00000000" w:rsidP="00000000" w:rsidRDefault="00000000" w:rsidRPr="00000000" w14:paraId="00000120">
      <w:pPr>
        <w:rPr>
          <w:vertAlign w:val="baseline"/>
        </w:rPr>
      </w:pPr>
      <w:r w:rsidDel="00000000" w:rsidR="00000000" w:rsidRPr="00000000">
        <w:rPr>
          <w:vertAlign w:val="baseline"/>
          <w:rtl w:val="0"/>
        </w:rPr>
        <w:t xml:space="preserve">4          High                             Causing Death or serious injury.</w:t>
      </w:r>
    </w:p>
    <w:p w:rsidR="00000000" w:rsidDel="00000000" w:rsidP="00000000" w:rsidRDefault="00000000" w:rsidRPr="00000000" w14:paraId="00000121">
      <w:pPr>
        <w:rPr>
          <w:vertAlign w:val="baseline"/>
        </w:rPr>
      </w:pPr>
      <w:r w:rsidDel="00000000" w:rsidR="00000000" w:rsidRPr="00000000">
        <w:rPr>
          <w:vertAlign w:val="baseline"/>
          <w:rtl w:val="0"/>
        </w:rPr>
        <w:t xml:space="preserve">3          Moderate                      Causing Injury or disease – off work 3 days or more.</w:t>
      </w:r>
    </w:p>
    <w:p w:rsidR="00000000" w:rsidDel="00000000" w:rsidP="00000000" w:rsidRDefault="00000000" w:rsidRPr="00000000" w14:paraId="00000122">
      <w:pPr>
        <w:rPr>
          <w:vertAlign w:val="baseline"/>
        </w:rPr>
      </w:pPr>
      <w:r w:rsidDel="00000000" w:rsidR="00000000" w:rsidRPr="00000000">
        <w:rPr>
          <w:vertAlign w:val="baseline"/>
          <w:rtl w:val="0"/>
        </w:rPr>
        <w:t xml:space="preserve">2          Slight                            Causing minor injury or diseases.</w:t>
      </w:r>
    </w:p>
    <w:p w:rsidR="00000000" w:rsidDel="00000000" w:rsidP="00000000" w:rsidRDefault="00000000" w:rsidRPr="00000000" w14:paraId="00000123">
      <w:pPr>
        <w:rPr>
          <w:vertAlign w:val="baseline"/>
        </w:rPr>
      </w:pPr>
      <w:r w:rsidDel="00000000" w:rsidR="00000000" w:rsidRPr="00000000">
        <w:rPr>
          <w:vertAlign w:val="baseline"/>
          <w:rtl w:val="0"/>
        </w:rPr>
        <w:t xml:space="preserve">1          Nil                                No risk of Injury or disease.</w:t>
      </w:r>
    </w:p>
    <w:p w:rsidR="00000000" w:rsidDel="00000000" w:rsidP="00000000" w:rsidRDefault="00000000" w:rsidRPr="00000000" w14:paraId="00000124">
      <w:pPr>
        <w:rPr>
          <w:vertAlign w:val="baseline"/>
        </w:rPr>
      </w:pPr>
      <w:r w:rsidDel="00000000" w:rsidR="00000000" w:rsidRPr="00000000">
        <w:rPr>
          <w:rtl w:val="0"/>
        </w:rPr>
      </w:r>
    </w:p>
    <w:p w:rsidR="00000000" w:rsidDel="00000000" w:rsidP="00000000" w:rsidRDefault="00000000" w:rsidRPr="00000000" w14:paraId="00000125">
      <w:pPr>
        <w:rPr>
          <w:vertAlign w:val="baseline"/>
        </w:rPr>
      </w:pPr>
      <w:r w:rsidDel="00000000" w:rsidR="00000000" w:rsidRPr="00000000">
        <w:rPr>
          <w:vertAlign w:val="baseline"/>
          <w:rtl w:val="0"/>
        </w:rPr>
        <w:t xml:space="preserve">The Likelihood of Occurrence should be assessed on a scale of 1-5 as follows :</w:t>
      </w:r>
    </w:p>
    <w:p w:rsidR="00000000" w:rsidDel="00000000" w:rsidP="00000000" w:rsidRDefault="00000000" w:rsidRPr="00000000" w14:paraId="00000126">
      <w:pPr>
        <w:rPr>
          <w:vertAlign w:val="baseline"/>
        </w:rPr>
      </w:pPr>
      <w:r w:rsidDel="00000000" w:rsidR="00000000" w:rsidRPr="00000000">
        <w:rPr>
          <w:vertAlign w:val="baseline"/>
          <w:rtl w:val="0"/>
        </w:rPr>
        <w:t xml:space="preserve">5          Very Likely           Virtually certain to occur if additional control measures are not taken.</w:t>
      </w:r>
    </w:p>
    <w:p w:rsidR="00000000" w:rsidDel="00000000" w:rsidP="00000000" w:rsidRDefault="00000000" w:rsidRPr="00000000" w14:paraId="00000127">
      <w:pPr>
        <w:rPr>
          <w:vertAlign w:val="baseline"/>
        </w:rPr>
      </w:pPr>
      <w:r w:rsidDel="00000000" w:rsidR="00000000" w:rsidRPr="00000000">
        <w:rPr>
          <w:vertAlign w:val="baseline"/>
          <w:rtl w:val="0"/>
        </w:rPr>
        <w:t xml:space="preserve">4          Likely                    Probable to occur at regular and frequent intervals if additional control </w:t>
        <w:tab/>
        <w:tab/>
        <w:tab/>
        <w:t xml:space="preserve">      measures are not taken.</w:t>
      </w:r>
    </w:p>
    <w:p w:rsidR="00000000" w:rsidDel="00000000" w:rsidP="00000000" w:rsidRDefault="00000000" w:rsidRPr="00000000" w14:paraId="00000128">
      <w:pPr>
        <w:rPr>
          <w:vertAlign w:val="baseline"/>
        </w:rPr>
      </w:pPr>
      <w:r w:rsidDel="00000000" w:rsidR="00000000" w:rsidRPr="00000000">
        <w:rPr>
          <w:vertAlign w:val="baseline"/>
          <w:rtl w:val="0"/>
        </w:rPr>
        <w:t xml:space="preserve">3          Possible               Additional factors could precipitate an occurrence but unlikely without </w:t>
        <w:tab/>
        <w:tab/>
        <w:t xml:space="preserve">                 such factors.</w:t>
      </w:r>
    </w:p>
    <w:p w:rsidR="00000000" w:rsidDel="00000000" w:rsidP="00000000" w:rsidRDefault="00000000" w:rsidRPr="00000000" w14:paraId="00000129">
      <w:pPr>
        <w:rPr>
          <w:vertAlign w:val="baseline"/>
        </w:rPr>
      </w:pPr>
      <w:r w:rsidDel="00000000" w:rsidR="00000000" w:rsidRPr="00000000">
        <w:rPr>
          <w:vertAlign w:val="baseline"/>
          <w:rtl w:val="0"/>
        </w:rPr>
        <w:t xml:space="preserve">2          Unlikely              Not expected to occur but could in exceptional circumstances.</w:t>
      </w:r>
    </w:p>
    <w:p w:rsidR="00000000" w:rsidDel="00000000" w:rsidP="00000000" w:rsidRDefault="00000000" w:rsidRPr="00000000" w14:paraId="0000012A">
      <w:pPr>
        <w:rPr>
          <w:vertAlign w:val="baseline"/>
        </w:rPr>
      </w:pPr>
      <w:r w:rsidDel="00000000" w:rsidR="00000000" w:rsidRPr="00000000">
        <w:rPr>
          <w:vertAlign w:val="baseline"/>
          <w:rtl w:val="0"/>
        </w:rPr>
        <w:t xml:space="preserve">1          Highly Unlikely       Not expected to occur even in the event of unexpected circumstances.</w:t>
      </w:r>
    </w:p>
    <w:p w:rsidR="00000000" w:rsidDel="00000000" w:rsidP="00000000" w:rsidRDefault="00000000" w:rsidRPr="00000000" w14:paraId="0000012B">
      <w:pPr>
        <w:rPr>
          <w:vertAlign w:val="baseline"/>
        </w:rPr>
      </w:pPr>
      <w:r w:rsidDel="00000000" w:rsidR="00000000" w:rsidRPr="00000000">
        <w:rPr>
          <w:rtl w:val="0"/>
        </w:rPr>
      </w:r>
    </w:p>
    <w:p w:rsidR="00000000" w:rsidDel="00000000" w:rsidP="00000000" w:rsidRDefault="00000000" w:rsidRPr="00000000" w14:paraId="0000012C">
      <w:pPr>
        <w:rPr>
          <w:vertAlign w:val="baseline"/>
        </w:rPr>
      </w:pPr>
      <w:r w:rsidDel="00000000" w:rsidR="00000000" w:rsidRPr="00000000">
        <w:rPr>
          <w:vertAlign w:val="baseline"/>
          <w:rtl w:val="0"/>
        </w:rPr>
        <w:t xml:space="preserve">Decided what additional control measures, if any, are required to reduce the risks to a level which is as low as reasonably practicable. Give priority to those risks that affect large numbers of people and / or could result in serious harm. Apply the principles below when deciding additional safety measures and use them in the order shown where possible.</w:t>
      </w:r>
    </w:p>
    <w:p w:rsidR="00000000" w:rsidDel="00000000" w:rsidP="00000000" w:rsidRDefault="00000000" w:rsidRPr="00000000" w14:paraId="0000012D">
      <w:pPr>
        <w:rPr>
          <w:vertAlign w:val="baseline"/>
        </w:rPr>
      </w:pPr>
      <w:r w:rsidDel="00000000" w:rsidR="00000000" w:rsidRPr="00000000">
        <w:rPr>
          <w:vertAlign w:val="baseline"/>
          <w:rtl w:val="0"/>
        </w:rPr>
        <w:t xml:space="preserve">           Remove the risk completely by stopping the need for the task or activity to be undertaken.</w:t>
      </w:r>
    </w:p>
    <w:p w:rsidR="00000000" w:rsidDel="00000000" w:rsidP="00000000" w:rsidRDefault="00000000" w:rsidRPr="00000000" w14:paraId="0000012E">
      <w:pPr>
        <w:rPr>
          <w:vertAlign w:val="baseline"/>
        </w:rPr>
      </w:pPr>
      <w:r w:rsidDel="00000000" w:rsidR="00000000" w:rsidRPr="00000000">
        <w:rPr>
          <w:vertAlign w:val="baseline"/>
          <w:rtl w:val="0"/>
        </w:rPr>
        <w:t xml:space="preserve">           Try a less risky option (e.g., do the job another way)</w:t>
      </w:r>
    </w:p>
    <w:p w:rsidR="00000000" w:rsidDel="00000000" w:rsidP="00000000" w:rsidRDefault="00000000" w:rsidRPr="00000000" w14:paraId="0000012F">
      <w:pPr>
        <w:rPr>
          <w:vertAlign w:val="baseline"/>
        </w:rPr>
      </w:pPr>
      <w:r w:rsidDel="00000000" w:rsidR="00000000" w:rsidRPr="00000000">
        <w:rPr>
          <w:vertAlign w:val="baseline"/>
          <w:rtl w:val="0"/>
        </w:rPr>
        <w:t xml:space="preserve">           Prevent access to the hazard (e.g., by guarding, locking doors)</w:t>
      </w:r>
    </w:p>
    <w:p w:rsidR="00000000" w:rsidDel="00000000" w:rsidP="00000000" w:rsidRDefault="00000000" w:rsidRPr="00000000" w14:paraId="00000130">
      <w:pPr>
        <w:rPr>
          <w:vertAlign w:val="baseline"/>
        </w:rPr>
      </w:pPr>
      <w:r w:rsidDel="00000000" w:rsidR="00000000" w:rsidRPr="00000000">
        <w:rPr>
          <w:vertAlign w:val="baseline"/>
          <w:rtl w:val="0"/>
        </w:rPr>
        <w:t xml:space="preserve">           Organise the work to reduce the hazard</w:t>
      </w:r>
    </w:p>
    <w:p w:rsidR="00000000" w:rsidDel="00000000" w:rsidP="00000000" w:rsidRDefault="00000000" w:rsidRPr="00000000" w14:paraId="00000131">
      <w:pPr>
        <w:rPr>
          <w:vertAlign w:val="baseline"/>
        </w:rPr>
      </w:pPr>
      <w:r w:rsidDel="00000000" w:rsidR="00000000" w:rsidRPr="00000000">
        <w:rPr>
          <w:vertAlign w:val="baseline"/>
          <w:rtl w:val="0"/>
        </w:rPr>
        <w:t xml:space="preserve">           Provide a safe system of work to be followed by those involved in the activity.</w:t>
      </w:r>
    </w:p>
    <w:p w:rsidR="00000000" w:rsidDel="00000000" w:rsidP="00000000" w:rsidRDefault="00000000" w:rsidRPr="00000000" w14:paraId="00000132">
      <w:pPr>
        <w:rPr>
          <w:vertAlign w:val="baseline"/>
        </w:rPr>
      </w:pPr>
      <w:r w:rsidDel="00000000" w:rsidR="00000000" w:rsidRPr="00000000">
        <w:rPr>
          <w:vertAlign w:val="baseline"/>
          <w:rtl w:val="0"/>
        </w:rPr>
        <w:t xml:space="preserve">           Provide training, instruction and supervision.</w:t>
      </w:r>
    </w:p>
    <w:p w:rsidR="00000000" w:rsidDel="00000000" w:rsidP="00000000" w:rsidRDefault="00000000" w:rsidRPr="00000000" w14:paraId="00000133">
      <w:pPr>
        <w:rPr>
          <w:vertAlign w:val="baseline"/>
        </w:rPr>
      </w:pPr>
      <w:r w:rsidDel="00000000" w:rsidR="00000000" w:rsidRPr="00000000">
        <w:rPr>
          <w:vertAlign w:val="baseline"/>
          <w:rtl w:val="0"/>
        </w:rPr>
        <w:t xml:space="preserve">           Provide protective clothing but only as a last resort.</w:t>
      </w:r>
    </w:p>
    <w:p w:rsidR="00000000" w:rsidDel="00000000" w:rsidP="00000000" w:rsidRDefault="00000000" w:rsidRPr="00000000" w14:paraId="00000134">
      <w:pPr>
        <w:rPr>
          <w:vertAlign w:val="baseline"/>
        </w:rPr>
      </w:pPr>
      <w:r w:rsidDel="00000000" w:rsidR="00000000" w:rsidRPr="00000000">
        <w:rPr>
          <w:vertAlign w:val="baseline"/>
          <w:rtl w:val="0"/>
        </w:rPr>
        <w:t xml:space="preserve">Example</w:t>
      </w:r>
    </w:p>
    <w:p w:rsidR="00000000" w:rsidDel="00000000" w:rsidP="00000000" w:rsidRDefault="00000000" w:rsidRPr="00000000" w14:paraId="00000135">
      <w:pPr>
        <w:rPr>
          <w:vertAlign w:val="baseline"/>
        </w:rPr>
      </w:pPr>
      <w:r w:rsidDel="00000000" w:rsidR="00000000" w:rsidRPr="00000000">
        <w:rPr>
          <w:vertAlign w:val="baseline"/>
          <w:rtl w:val="0"/>
        </w:rPr>
        <w:t xml:space="preserve">If you think someone could be killed by a stabbing on patrol whilst on duty, concentrate on stopping the stabbing from happening. Here the supplying of a stab vest and training (corrective action) would make the possibility of an injury less likely and so the assessment would reflect 'likelihood low and risk minimal'.</w:t>
      </w:r>
    </w:p>
    <w:p w:rsidR="00000000" w:rsidDel="00000000" w:rsidP="00000000" w:rsidRDefault="00000000" w:rsidRPr="00000000" w14:paraId="00000136">
      <w:pPr>
        <w:rPr>
          <w:vertAlign w:val="baseline"/>
        </w:rPr>
      </w:pPr>
      <w:r w:rsidDel="00000000" w:rsidR="00000000" w:rsidRPr="00000000">
        <w:rPr>
          <w:vertAlign w:val="baseline"/>
          <w:rtl w:val="0"/>
        </w:rPr>
        <w:t xml:space="preserve">Before Corrective Action</w:t>
      </w:r>
    </w:p>
    <w:p w:rsidR="00000000" w:rsidDel="00000000" w:rsidP="00000000" w:rsidRDefault="00000000" w:rsidRPr="00000000" w14:paraId="00000137">
      <w:pPr>
        <w:rPr>
          <w:vertAlign w:val="baseline"/>
        </w:rPr>
      </w:pPr>
      <w:r w:rsidDel="00000000" w:rsidR="00000000" w:rsidRPr="00000000">
        <w:rPr>
          <w:vertAlign w:val="baseline"/>
          <w:rtl w:val="0"/>
        </w:rPr>
        <w:t xml:space="preserve">Hazard severity 4 x Likelihood of Occurrence 5 = Risk Rating =20</w:t>
      </w:r>
    </w:p>
    <w:p w:rsidR="00000000" w:rsidDel="00000000" w:rsidP="00000000" w:rsidRDefault="00000000" w:rsidRPr="00000000" w14:paraId="00000138">
      <w:pPr>
        <w:rPr>
          <w:vertAlign w:val="baseline"/>
        </w:rPr>
      </w:pPr>
      <w:r w:rsidDel="00000000" w:rsidR="00000000" w:rsidRPr="00000000">
        <w:rPr>
          <w:vertAlign w:val="baseline"/>
          <w:rtl w:val="0"/>
        </w:rPr>
        <w:t xml:space="preserve">After Corrective Action</w:t>
      </w:r>
    </w:p>
    <w:p w:rsidR="00000000" w:rsidDel="00000000" w:rsidP="00000000" w:rsidRDefault="00000000" w:rsidRPr="00000000" w14:paraId="00000139">
      <w:pPr>
        <w:rPr>
          <w:vertAlign w:val="baseline"/>
        </w:rPr>
      </w:pPr>
      <w:r w:rsidDel="00000000" w:rsidR="00000000" w:rsidRPr="00000000">
        <w:rPr>
          <w:vertAlign w:val="baseline"/>
          <w:rtl w:val="0"/>
        </w:rPr>
        <w:t xml:space="preserve">Hazard severity 4 x Likelihood of Occurrence 2= Risk Rating =8</w:t>
      </w:r>
    </w:p>
    <w:p w:rsidR="00000000" w:rsidDel="00000000" w:rsidP="00000000" w:rsidRDefault="00000000" w:rsidRPr="00000000" w14:paraId="0000013A">
      <w:pPr>
        <w:rPr>
          <w:vertAlign w:val="baseline"/>
        </w:rPr>
      </w:pPr>
      <w:r w:rsidDel="00000000" w:rsidR="00000000" w:rsidRPr="00000000">
        <w:rPr>
          <w:vertAlign w:val="baseline"/>
          <w:rtl w:val="0"/>
        </w:rPr>
        <w:t xml:space="preserve">Notice hazard severity does not change from 4 but the reduced risk factor demonstrates effective</w:t>
      </w:r>
    </w:p>
    <w:p w:rsidR="00000000" w:rsidDel="00000000" w:rsidP="00000000" w:rsidRDefault="00000000" w:rsidRPr="00000000" w14:paraId="0000013B">
      <w:pPr>
        <w:rPr>
          <w:vertAlign w:val="baseline"/>
        </w:rPr>
      </w:pPr>
      <w:r w:rsidDel="00000000" w:rsidR="00000000" w:rsidRPr="00000000">
        <w:rPr>
          <w:vertAlign w:val="baseline"/>
          <w:rtl w:val="0"/>
        </w:rPr>
        <w:t xml:space="preserve">control.</w:t>
      </w:r>
    </w:p>
    <w:p w:rsidR="00000000" w:rsidDel="00000000" w:rsidP="00000000" w:rsidRDefault="00000000" w:rsidRPr="00000000" w14:paraId="0000013C">
      <w:pPr>
        <w:rPr>
          <w:vertAlign w:val="baseline"/>
        </w:rPr>
      </w:pPr>
      <w:r w:rsidDel="00000000" w:rsidR="00000000" w:rsidRPr="00000000">
        <w:rPr>
          <w:vertAlign w:val="baseline"/>
          <w:rtl w:val="0"/>
        </w:rPr>
        <w:t xml:space="preserve">By using a quantitative system of risk assessment, the effort and appropriate resources can be directed at reducing the greatest risk in any work environment. It means in effect, that the potential risk ratings are in a range 25-1 (25 highest and 1 the lowest), so we can decide on a cut-off point below which the risks would be considered very low and acceptable. The cut–off point is not fixed and may be adjusted dependent on specific work conditions and environment.</w:t>
      </w:r>
    </w:p>
    <w:p w:rsidR="00000000" w:rsidDel="00000000" w:rsidP="00000000" w:rsidRDefault="00000000" w:rsidRPr="00000000" w14:paraId="0000013D">
      <w:pPr>
        <w:rPr>
          <w:vertAlign w:val="baseline"/>
        </w:rPr>
      </w:pPr>
      <w:r w:rsidDel="00000000" w:rsidR="00000000" w:rsidRPr="00000000">
        <w:rPr>
          <w:vertAlign w:val="baseline"/>
          <w:rtl w:val="0"/>
        </w:rPr>
        <w:t xml:space="preserve"> The table below is intended as a guide:-</w:t>
      </w:r>
    </w:p>
    <w:p w:rsidR="00000000" w:rsidDel="00000000" w:rsidP="00000000" w:rsidRDefault="00000000" w:rsidRPr="00000000" w14:paraId="0000013E">
      <w:pPr>
        <w:rPr>
          <w:vertAlign w:val="baseline"/>
        </w:rPr>
      </w:pPr>
      <w:r w:rsidDel="00000000" w:rsidR="00000000" w:rsidRPr="00000000">
        <w:rPr>
          <w:vertAlign w:val="baseline"/>
          <w:rtl w:val="0"/>
        </w:rPr>
        <w:t xml:space="preserve">Risk Rating           0-8       -          Low risk</w:t>
      </w:r>
    </w:p>
    <w:p w:rsidR="00000000" w:rsidDel="00000000" w:rsidP="00000000" w:rsidRDefault="00000000" w:rsidRPr="00000000" w14:paraId="0000013F">
      <w:pPr>
        <w:rPr>
          <w:vertAlign w:val="baseline"/>
        </w:rPr>
      </w:pPr>
      <w:r w:rsidDel="00000000" w:rsidR="00000000" w:rsidRPr="00000000">
        <w:rPr>
          <w:vertAlign w:val="baseline"/>
          <w:rtl w:val="0"/>
        </w:rPr>
        <w:t xml:space="preserve">Risk Rating           9-12      -          Medium risk</w:t>
      </w:r>
    </w:p>
    <w:p w:rsidR="00000000" w:rsidDel="00000000" w:rsidP="00000000" w:rsidRDefault="00000000" w:rsidRPr="00000000" w14:paraId="00000140">
      <w:pPr>
        <w:rPr>
          <w:vertAlign w:val="baseline"/>
        </w:rPr>
      </w:pPr>
      <w:r w:rsidDel="00000000" w:rsidR="00000000" w:rsidRPr="00000000">
        <w:rPr>
          <w:vertAlign w:val="baseline"/>
          <w:rtl w:val="0"/>
        </w:rPr>
        <w:t xml:space="preserve">Risk Rating           13-25     -          High risk</w:t>
      </w:r>
    </w:p>
    <w:p w:rsidR="00000000" w:rsidDel="00000000" w:rsidP="00000000" w:rsidRDefault="00000000" w:rsidRPr="00000000" w14:paraId="00000141">
      <w:pPr>
        <w:rPr>
          <w:vertAlign w:val="baseline"/>
        </w:rPr>
      </w:pPr>
      <w:r w:rsidDel="00000000" w:rsidR="00000000" w:rsidRPr="00000000">
        <w:rPr>
          <w:vertAlign w:val="baseline"/>
          <w:rtl w:val="0"/>
        </w:rPr>
        <w:t xml:space="preserve">NOTE 6</w:t>
      </w:r>
    </w:p>
    <w:p w:rsidR="00000000" w:rsidDel="00000000" w:rsidP="00000000" w:rsidRDefault="00000000" w:rsidRPr="00000000" w14:paraId="00000142">
      <w:pPr>
        <w:rPr>
          <w:vertAlign w:val="baseline"/>
        </w:rPr>
      </w:pPr>
      <w:r w:rsidDel="00000000" w:rsidR="00000000" w:rsidRPr="00000000">
        <w:rPr>
          <w:vertAlign w:val="baseline"/>
          <w:rtl w:val="0"/>
        </w:rPr>
        <w:t xml:space="preserve">Re-assessment following introduction of additional control measures.</w:t>
      </w:r>
    </w:p>
    <w:p w:rsidR="00000000" w:rsidDel="00000000" w:rsidP="00000000" w:rsidRDefault="00000000" w:rsidRPr="00000000" w14:paraId="00000143">
      <w:pPr>
        <w:rPr>
          <w:vertAlign w:val="baseline"/>
        </w:rPr>
        <w:sectPr>
          <w:headerReference r:id="rId9" w:type="default"/>
          <w:footerReference r:id="rId10" w:type="default"/>
          <w:type w:val="nextPage"/>
          <w:pgSz w:h="16838" w:w="11906" w:orient="portrait"/>
          <w:pgMar w:bottom="720" w:top="1358" w:left="720" w:right="720" w:header="706" w:footer="706"/>
        </w:sectPr>
      </w:pPr>
      <w:r w:rsidDel="00000000" w:rsidR="00000000" w:rsidRPr="00000000">
        <w:rPr>
          <w:vertAlign w:val="baseline"/>
          <w:rtl w:val="0"/>
        </w:rPr>
        <w:t xml:space="preserve">Where additional control measures have been identified and remedial action dates agreed, a trained Assessor is to reassess the risk factor following the implementation of those control measures using the same definitions as in Note 4</w:t>
      </w:r>
    </w:p>
    <w:p w:rsidR="00000000" w:rsidDel="00000000" w:rsidP="00000000" w:rsidRDefault="00000000" w:rsidRPr="00000000" w14:paraId="00000144">
      <w:pPr>
        <w:jc w:val="center"/>
        <w:rPr>
          <w:b w:val="0"/>
          <w:vertAlign w:val="baseline"/>
        </w:rPr>
      </w:pPr>
      <w:r w:rsidDel="00000000" w:rsidR="00000000" w:rsidRPr="00000000">
        <w:rPr>
          <w:b w:val="1"/>
          <w:vertAlign w:val="baseline"/>
          <w:rtl w:val="0"/>
        </w:rPr>
        <w:t xml:space="preserve">CONTRACT ENVIRONMENTAL IMPACT ASSESSMENT</w:t>
      </w:r>
      <w:r w:rsidDel="00000000" w:rsidR="00000000" w:rsidRPr="00000000">
        <w:rPr>
          <w:rtl w:val="0"/>
        </w:rPr>
      </w:r>
    </w:p>
    <w:p w:rsidR="00000000" w:rsidDel="00000000" w:rsidP="00000000" w:rsidRDefault="00000000" w:rsidRPr="00000000" w14:paraId="00000145">
      <w:pPr>
        <w:rPr>
          <w:b w:val="0"/>
          <w:sz w:val="20"/>
          <w:szCs w:val="20"/>
          <w:vertAlign w:val="baseline"/>
        </w:rPr>
      </w:pPr>
      <w:r w:rsidDel="00000000" w:rsidR="00000000" w:rsidRPr="00000000">
        <w:rPr>
          <w:rtl w:val="0"/>
        </w:rPr>
      </w:r>
    </w:p>
    <w:p w:rsidR="00000000" w:rsidDel="00000000" w:rsidP="00000000" w:rsidRDefault="00000000" w:rsidRPr="00000000" w14:paraId="00000146">
      <w:pPr>
        <w:rPr>
          <w:b w:val="0"/>
          <w:sz w:val="20"/>
          <w:szCs w:val="20"/>
          <w:vertAlign w:val="baseline"/>
        </w:rPr>
      </w:pPr>
      <w:r w:rsidDel="00000000" w:rsidR="00000000" w:rsidRPr="00000000">
        <w:rPr>
          <w:b w:val="1"/>
          <w:sz w:val="20"/>
          <w:szCs w:val="20"/>
          <w:vertAlign w:val="baseline"/>
          <w:rtl w:val="0"/>
        </w:rPr>
        <w:t xml:space="preserve">Assessment Form Key:</w:t>
      </w:r>
      <w:r w:rsidDel="00000000" w:rsidR="00000000" w:rsidRPr="00000000">
        <w:rPr>
          <w:rtl w:val="0"/>
        </w:rPr>
      </w:r>
    </w:p>
    <w:p w:rsidR="00000000" w:rsidDel="00000000" w:rsidP="00000000" w:rsidRDefault="00000000" w:rsidRPr="00000000" w14:paraId="00000147">
      <w:pPr>
        <w:rPr>
          <w:b w:val="0"/>
          <w:sz w:val="20"/>
          <w:szCs w:val="20"/>
          <w:vertAlign w:val="baseline"/>
        </w:rPr>
      </w:pPr>
      <w:r w:rsidDel="00000000" w:rsidR="00000000" w:rsidRPr="00000000">
        <w:rPr>
          <w:rtl w:val="0"/>
        </w:rPr>
      </w:r>
    </w:p>
    <w:p w:rsidR="00000000" w:rsidDel="00000000" w:rsidP="00000000" w:rsidRDefault="00000000" w:rsidRPr="00000000" w14:paraId="00000148">
      <w:pPr>
        <w:rPr>
          <w:b w:val="0"/>
          <w:sz w:val="20"/>
          <w:szCs w:val="20"/>
          <w:vertAlign w:val="baseline"/>
        </w:rPr>
      </w:pPr>
      <w:r w:rsidDel="00000000" w:rsidR="00000000" w:rsidRPr="00000000">
        <w:rPr>
          <w:rtl w:val="0"/>
        </w:rPr>
      </w:r>
    </w:p>
    <w:tbl>
      <w:tblPr>
        <w:tblStyle w:val="Table4"/>
        <w:tblW w:w="151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1"/>
        <w:gridCol w:w="6972"/>
        <w:gridCol w:w="1244"/>
        <w:gridCol w:w="5844"/>
        <w:tblGridChange w:id="0">
          <w:tblGrid>
            <w:gridCol w:w="1101"/>
            <w:gridCol w:w="6972"/>
            <w:gridCol w:w="1244"/>
            <w:gridCol w:w="5844"/>
          </w:tblGrid>
        </w:tblGridChange>
      </w:tblGrid>
      <w:tr>
        <w:trPr>
          <w:cantSplit w:val="0"/>
          <w:tblHeader w:val="0"/>
        </w:trPr>
        <w:tc>
          <w:tcPr>
            <w:gridSpan w:val="2"/>
            <w:shd w:fill="d9d9d9" w:val="clear"/>
            <w:vAlign w:val="top"/>
          </w:tcPr>
          <w:p w:rsidR="00000000" w:rsidDel="00000000" w:rsidP="00000000" w:rsidRDefault="00000000" w:rsidRPr="00000000" w14:paraId="00000149">
            <w:pPr>
              <w:rPr>
                <w:b w:val="0"/>
                <w:sz w:val="20"/>
                <w:szCs w:val="20"/>
                <w:vertAlign w:val="baseline"/>
              </w:rPr>
            </w:pPr>
            <w:r w:rsidDel="00000000" w:rsidR="00000000" w:rsidRPr="00000000">
              <w:rPr>
                <w:rtl w:val="0"/>
              </w:rPr>
            </w:r>
          </w:p>
          <w:p w:rsidR="00000000" w:rsidDel="00000000" w:rsidP="00000000" w:rsidRDefault="00000000" w:rsidRPr="00000000" w14:paraId="0000014A">
            <w:pPr>
              <w:rPr>
                <w:b w:val="0"/>
                <w:sz w:val="20"/>
                <w:szCs w:val="20"/>
                <w:vertAlign w:val="baseline"/>
              </w:rPr>
            </w:pPr>
            <w:r w:rsidDel="00000000" w:rsidR="00000000" w:rsidRPr="00000000">
              <w:rPr>
                <w:b w:val="1"/>
                <w:sz w:val="20"/>
                <w:szCs w:val="20"/>
                <w:vertAlign w:val="baseline"/>
                <w:rtl w:val="0"/>
              </w:rPr>
              <w:t xml:space="preserve">Significance Of Impact:</w:t>
            </w:r>
            <w:r w:rsidDel="00000000" w:rsidR="00000000" w:rsidRPr="00000000">
              <w:rPr>
                <w:rtl w:val="0"/>
              </w:rPr>
            </w:r>
          </w:p>
        </w:tc>
        <w:tc>
          <w:tcPr>
            <w:gridSpan w:val="2"/>
            <w:shd w:fill="d9d9d9" w:val="clear"/>
            <w:vAlign w:val="top"/>
          </w:tcPr>
          <w:p w:rsidR="00000000" w:rsidDel="00000000" w:rsidP="00000000" w:rsidRDefault="00000000" w:rsidRPr="00000000" w14:paraId="0000014C">
            <w:pPr>
              <w:rPr>
                <w:b w:val="0"/>
                <w:sz w:val="20"/>
                <w:szCs w:val="20"/>
                <w:vertAlign w:val="baseline"/>
              </w:rPr>
            </w:pPr>
            <w:r w:rsidDel="00000000" w:rsidR="00000000" w:rsidRPr="00000000">
              <w:rPr>
                <w:rtl w:val="0"/>
              </w:rPr>
            </w:r>
          </w:p>
          <w:p w:rsidR="00000000" w:rsidDel="00000000" w:rsidP="00000000" w:rsidRDefault="00000000" w:rsidRPr="00000000" w14:paraId="0000014D">
            <w:pPr>
              <w:rPr>
                <w:b w:val="0"/>
                <w:sz w:val="20"/>
                <w:szCs w:val="20"/>
                <w:vertAlign w:val="baseline"/>
              </w:rPr>
            </w:pPr>
            <w:r w:rsidDel="00000000" w:rsidR="00000000" w:rsidRPr="00000000">
              <w:rPr>
                <w:b w:val="1"/>
                <w:sz w:val="20"/>
                <w:szCs w:val="20"/>
                <w:vertAlign w:val="baseline"/>
                <w:rtl w:val="0"/>
              </w:rPr>
              <w:t xml:space="preserve">Likelihood:</w:t>
            </w:r>
            <w:r w:rsidDel="00000000" w:rsidR="00000000" w:rsidRPr="00000000">
              <w:rPr>
                <w:rtl w:val="0"/>
              </w:rPr>
            </w:r>
          </w:p>
          <w:p w:rsidR="00000000" w:rsidDel="00000000" w:rsidP="00000000" w:rsidRDefault="00000000" w:rsidRPr="00000000" w14:paraId="0000014E">
            <w:pPr>
              <w:rPr>
                <w:b w:val="0"/>
                <w:sz w:val="20"/>
                <w:szCs w:val="2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50">
            <w:pPr>
              <w:jc w:val="center"/>
              <w:rPr>
                <w:b w:val="0"/>
                <w:sz w:val="20"/>
                <w:szCs w:val="20"/>
                <w:vertAlign w:val="baseline"/>
              </w:rPr>
            </w:pPr>
            <w:r w:rsidDel="00000000" w:rsidR="00000000" w:rsidRPr="00000000">
              <w:rPr>
                <w:rtl w:val="0"/>
              </w:rPr>
            </w:r>
          </w:p>
          <w:p w:rsidR="00000000" w:rsidDel="00000000" w:rsidP="00000000" w:rsidRDefault="00000000" w:rsidRPr="00000000" w14:paraId="00000151">
            <w:pPr>
              <w:jc w:val="center"/>
              <w:rPr>
                <w:b w:val="0"/>
                <w:sz w:val="20"/>
                <w:szCs w:val="20"/>
                <w:vertAlign w:val="baseline"/>
              </w:rPr>
            </w:pPr>
            <w:r w:rsidDel="00000000" w:rsidR="00000000" w:rsidRPr="00000000">
              <w:rPr>
                <w:b w:val="1"/>
                <w:sz w:val="20"/>
                <w:szCs w:val="20"/>
                <w:vertAlign w:val="baseline"/>
                <w:rtl w:val="0"/>
              </w:rPr>
              <w:t xml:space="preserve">1</w:t>
            </w:r>
            <w:r w:rsidDel="00000000" w:rsidR="00000000" w:rsidRPr="00000000">
              <w:rPr>
                <w:rtl w:val="0"/>
              </w:rPr>
            </w:r>
          </w:p>
          <w:p w:rsidR="00000000" w:rsidDel="00000000" w:rsidP="00000000" w:rsidRDefault="00000000" w:rsidRPr="00000000" w14:paraId="00000152">
            <w:pPr>
              <w:jc w:val="cente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53">
            <w:pPr>
              <w:rPr>
                <w:sz w:val="20"/>
                <w:szCs w:val="20"/>
                <w:vertAlign w:val="baseline"/>
              </w:rPr>
            </w:pPr>
            <w:r w:rsidDel="00000000" w:rsidR="00000000" w:rsidRPr="00000000">
              <w:rPr>
                <w:rtl w:val="0"/>
              </w:rPr>
            </w:r>
          </w:p>
          <w:p w:rsidR="00000000" w:rsidDel="00000000" w:rsidP="00000000" w:rsidRDefault="00000000" w:rsidRPr="00000000" w14:paraId="00000154">
            <w:pPr>
              <w:rPr>
                <w:sz w:val="20"/>
                <w:szCs w:val="20"/>
                <w:vertAlign w:val="baseline"/>
              </w:rPr>
            </w:pPr>
            <w:r w:rsidDel="00000000" w:rsidR="00000000" w:rsidRPr="00000000">
              <w:rPr>
                <w:sz w:val="20"/>
                <w:szCs w:val="20"/>
                <w:vertAlign w:val="baseline"/>
                <w:rtl w:val="0"/>
              </w:rPr>
              <w:t xml:space="preserve">Moderate Environmental Impact</w:t>
            </w:r>
          </w:p>
        </w:tc>
        <w:tc>
          <w:tcPr>
            <w:vAlign w:val="top"/>
          </w:tcPr>
          <w:p w:rsidR="00000000" w:rsidDel="00000000" w:rsidP="00000000" w:rsidRDefault="00000000" w:rsidRPr="00000000" w14:paraId="00000155">
            <w:pPr>
              <w:jc w:val="center"/>
              <w:rPr>
                <w:b w:val="0"/>
                <w:sz w:val="20"/>
                <w:szCs w:val="20"/>
                <w:vertAlign w:val="baseline"/>
              </w:rPr>
            </w:pPr>
            <w:r w:rsidDel="00000000" w:rsidR="00000000" w:rsidRPr="00000000">
              <w:rPr>
                <w:rtl w:val="0"/>
              </w:rPr>
            </w:r>
          </w:p>
          <w:p w:rsidR="00000000" w:rsidDel="00000000" w:rsidP="00000000" w:rsidRDefault="00000000" w:rsidRPr="00000000" w14:paraId="00000156">
            <w:pPr>
              <w:jc w:val="center"/>
              <w:rPr>
                <w:b w:val="0"/>
                <w:sz w:val="20"/>
                <w:szCs w:val="20"/>
                <w:vertAlign w:val="baseline"/>
              </w:rPr>
            </w:pPr>
            <w:r w:rsidDel="00000000" w:rsidR="00000000" w:rsidRPr="00000000">
              <w:rPr>
                <w:b w:val="1"/>
                <w:sz w:val="20"/>
                <w:szCs w:val="20"/>
                <w:vertAlign w:val="baseline"/>
                <w:rtl w:val="0"/>
              </w:rPr>
              <w:t xml:space="preserve">1</w:t>
            </w:r>
            <w:r w:rsidDel="00000000" w:rsidR="00000000" w:rsidRPr="00000000">
              <w:rPr>
                <w:rtl w:val="0"/>
              </w:rPr>
            </w:r>
          </w:p>
        </w:tc>
        <w:tc>
          <w:tcPr>
            <w:vAlign w:val="top"/>
          </w:tcPr>
          <w:p w:rsidR="00000000" w:rsidDel="00000000" w:rsidP="00000000" w:rsidRDefault="00000000" w:rsidRPr="00000000" w14:paraId="00000157">
            <w:pPr>
              <w:rPr>
                <w:sz w:val="20"/>
                <w:szCs w:val="20"/>
                <w:vertAlign w:val="baseline"/>
              </w:rPr>
            </w:pPr>
            <w:r w:rsidDel="00000000" w:rsidR="00000000" w:rsidRPr="00000000">
              <w:rPr>
                <w:rtl w:val="0"/>
              </w:rPr>
            </w:r>
          </w:p>
          <w:p w:rsidR="00000000" w:rsidDel="00000000" w:rsidP="00000000" w:rsidRDefault="00000000" w:rsidRPr="00000000" w14:paraId="00000158">
            <w:pPr>
              <w:rPr>
                <w:sz w:val="20"/>
                <w:szCs w:val="20"/>
                <w:vertAlign w:val="baseline"/>
              </w:rPr>
            </w:pPr>
            <w:r w:rsidDel="00000000" w:rsidR="00000000" w:rsidRPr="00000000">
              <w:rPr>
                <w:sz w:val="20"/>
                <w:szCs w:val="20"/>
                <w:vertAlign w:val="baseline"/>
                <w:rtl w:val="0"/>
              </w:rPr>
              <w:t xml:space="preserve">Very Likely</w:t>
            </w:r>
          </w:p>
        </w:tc>
      </w:tr>
      <w:tr>
        <w:trPr>
          <w:cantSplit w:val="0"/>
          <w:tblHeader w:val="0"/>
        </w:trPr>
        <w:tc>
          <w:tcPr>
            <w:vAlign w:val="top"/>
          </w:tcPr>
          <w:p w:rsidR="00000000" w:rsidDel="00000000" w:rsidP="00000000" w:rsidRDefault="00000000" w:rsidRPr="00000000" w14:paraId="00000159">
            <w:pPr>
              <w:jc w:val="center"/>
              <w:rPr>
                <w:b w:val="0"/>
                <w:sz w:val="20"/>
                <w:szCs w:val="20"/>
                <w:vertAlign w:val="baseline"/>
              </w:rPr>
            </w:pPr>
            <w:r w:rsidDel="00000000" w:rsidR="00000000" w:rsidRPr="00000000">
              <w:rPr>
                <w:rtl w:val="0"/>
              </w:rPr>
            </w:r>
          </w:p>
          <w:p w:rsidR="00000000" w:rsidDel="00000000" w:rsidP="00000000" w:rsidRDefault="00000000" w:rsidRPr="00000000" w14:paraId="0000015A">
            <w:pPr>
              <w:jc w:val="center"/>
              <w:rPr>
                <w:b w:val="0"/>
                <w:sz w:val="20"/>
                <w:szCs w:val="20"/>
                <w:vertAlign w:val="baseline"/>
              </w:rPr>
            </w:pPr>
            <w:r w:rsidDel="00000000" w:rsidR="00000000" w:rsidRPr="00000000">
              <w:rPr>
                <w:b w:val="1"/>
                <w:sz w:val="20"/>
                <w:szCs w:val="20"/>
                <w:vertAlign w:val="baseline"/>
                <w:rtl w:val="0"/>
              </w:rPr>
              <w:t xml:space="preserve">2</w:t>
            </w:r>
            <w:r w:rsidDel="00000000" w:rsidR="00000000" w:rsidRPr="00000000">
              <w:rPr>
                <w:rtl w:val="0"/>
              </w:rPr>
            </w:r>
          </w:p>
          <w:p w:rsidR="00000000" w:rsidDel="00000000" w:rsidP="00000000" w:rsidRDefault="00000000" w:rsidRPr="00000000" w14:paraId="0000015B">
            <w:pPr>
              <w:jc w:val="cente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5C">
            <w:pPr>
              <w:rPr>
                <w:sz w:val="20"/>
                <w:szCs w:val="20"/>
                <w:vertAlign w:val="baseline"/>
              </w:rPr>
            </w:pPr>
            <w:r w:rsidDel="00000000" w:rsidR="00000000" w:rsidRPr="00000000">
              <w:rPr>
                <w:rtl w:val="0"/>
              </w:rPr>
            </w:r>
          </w:p>
          <w:p w:rsidR="00000000" w:rsidDel="00000000" w:rsidP="00000000" w:rsidRDefault="00000000" w:rsidRPr="00000000" w14:paraId="0000015D">
            <w:pPr>
              <w:rPr>
                <w:sz w:val="20"/>
                <w:szCs w:val="20"/>
                <w:vertAlign w:val="baseline"/>
              </w:rPr>
            </w:pPr>
            <w:r w:rsidDel="00000000" w:rsidR="00000000" w:rsidRPr="00000000">
              <w:rPr>
                <w:sz w:val="20"/>
                <w:szCs w:val="20"/>
                <w:vertAlign w:val="baseline"/>
                <w:rtl w:val="0"/>
              </w:rPr>
              <w:t xml:space="preserve">Significant Environmental Impact</w:t>
            </w:r>
          </w:p>
        </w:tc>
        <w:tc>
          <w:tcPr>
            <w:vAlign w:val="top"/>
          </w:tcPr>
          <w:p w:rsidR="00000000" w:rsidDel="00000000" w:rsidP="00000000" w:rsidRDefault="00000000" w:rsidRPr="00000000" w14:paraId="0000015E">
            <w:pPr>
              <w:jc w:val="center"/>
              <w:rPr>
                <w:b w:val="0"/>
                <w:sz w:val="20"/>
                <w:szCs w:val="20"/>
                <w:vertAlign w:val="baseline"/>
              </w:rPr>
            </w:pPr>
            <w:r w:rsidDel="00000000" w:rsidR="00000000" w:rsidRPr="00000000">
              <w:rPr>
                <w:rtl w:val="0"/>
              </w:rPr>
            </w:r>
          </w:p>
          <w:p w:rsidR="00000000" w:rsidDel="00000000" w:rsidP="00000000" w:rsidRDefault="00000000" w:rsidRPr="00000000" w14:paraId="0000015F">
            <w:pPr>
              <w:jc w:val="center"/>
              <w:rPr>
                <w:b w:val="0"/>
                <w:sz w:val="20"/>
                <w:szCs w:val="20"/>
                <w:vertAlign w:val="baseline"/>
              </w:rPr>
            </w:pPr>
            <w:r w:rsidDel="00000000" w:rsidR="00000000" w:rsidRPr="00000000">
              <w:rPr>
                <w:b w:val="1"/>
                <w:sz w:val="20"/>
                <w:szCs w:val="20"/>
                <w:vertAlign w:val="baseline"/>
                <w:rtl w:val="0"/>
              </w:rPr>
              <w:t xml:space="preserve">2</w:t>
            </w:r>
            <w:r w:rsidDel="00000000" w:rsidR="00000000" w:rsidRPr="00000000">
              <w:rPr>
                <w:rtl w:val="0"/>
              </w:rPr>
            </w:r>
          </w:p>
        </w:tc>
        <w:tc>
          <w:tcPr>
            <w:vAlign w:val="top"/>
          </w:tcPr>
          <w:p w:rsidR="00000000" w:rsidDel="00000000" w:rsidP="00000000" w:rsidRDefault="00000000" w:rsidRPr="00000000" w14:paraId="00000160">
            <w:pPr>
              <w:rPr>
                <w:sz w:val="20"/>
                <w:szCs w:val="20"/>
                <w:vertAlign w:val="baseline"/>
              </w:rPr>
            </w:pPr>
            <w:r w:rsidDel="00000000" w:rsidR="00000000" w:rsidRPr="00000000">
              <w:rPr>
                <w:rtl w:val="0"/>
              </w:rPr>
            </w:r>
          </w:p>
          <w:p w:rsidR="00000000" w:rsidDel="00000000" w:rsidP="00000000" w:rsidRDefault="00000000" w:rsidRPr="00000000" w14:paraId="00000161">
            <w:pPr>
              <w:rPr>
                <w:sz w:val="20"/>
                <w:szCs w:val="20"/>
                <w:vertAlign w:val="baseline"/>
              </w:rPr>
            </w:pPr>
            <w:r w:rsidDel="00000000" w:rsidR="00000000" w:rsidRPr="00000000">
              <w:rPr>
                <w:sz w:val="20"/>
                <w:szCs w:val="20"/>
                <w:vertAlign w:val="baseline"/>
                <w:rtl w:val="0"/>
              </w:rPr>
              <w:t xml:space="preserve">Possible</w:t>
            </w:r>
          </w:p>
        </w:tc>
      </w:tr>
      <w:tr>
        <w:trPr>
          <w:cantSplit w:val="0"/>
          <w:tblHeader w:val="0"/>
        </w:trPr>
        <w:tc>
          <w:tcPr>
            <w:vAlign w:val="top"/>
          </w:tcPr>
          <w:p w:rsidR="00000000" w:rsidDel="00000000" w:rsidP="00000000" w:rsidRDefault="00000000" w:rsidRPr="00000000" w14:paraId="00000162">
            <w:pPr>
              <w:jc w:val="center"/>
              <w:rPr>
                <w:b w:val="0"/>
                <w:sz w:val="20"/>
                <w:szCs w:val="20"/>
                <w:vertAlign w:val="baseline"/>
              </w:rPr>
            </w:pPr>
            <w:r w:rsidDel="00000000" w:rsidR="00000000" w:rsidRPr="00000000">
              <w:rPr>
                <w:rtl w:val="0"/>
              </w:rPr>
            </w:r>
          </w:p>
          <w:p w:rsidR="00000000" w:rsidDel="00000000" w:rsidP="00000000" w:rsidRDefault="00000000" w:rsidRPr="00000000" w14:paraId="00000163">
            <w:pPr>
              <w:jc w:val="center"/>
              <w:rPr>
                <w:b w:val="0"/>
                <w:sz w:val="20"/>
                <w:szCs w:val="20"/>
                <w:vertAlign w:val="baseline"/>
              </w:rPr>
            </w:pPr>
            <w:r w:rsidDel="00000000" w:rsidR="00000000" w:rsidRPr="00000000">
              <w:rPr>
                <w:b w:val="1"/>
                <w:sz w:val="20"/>
                <w:szCs w:val="20"/>
                <w:vertAlign w:val="baseline"/>
                <w:rtl w:val="0"/>
              </w:rPr>
              <w:t xml:space="preserve">3</w:t>
            </w:r>
            <w:r w:rsidDel="00000000" w:rsidR="00000000" w:rsidRPr="00000000">
              <w:rPr>
                <w:rtl w:val="0"/>
              </w:rPr>
            </w:r>
          </w:p>
          <w:p w:rsidR="00000000" w:rsidDel="00000000" w:rsidP="00000000" w:rsidRDefault="00000000" w:rsidRPr="00000000" w14:paraId="00000164">
            <w:pPr>
              <w:jc w:val="cente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65">
            <w:pPr>
              <w:rPr>
                <w:sz w:val="20"/>
                <w:szCs w:val="20"/>
                <w:vertAlign w:val="baseline"/>
              </w:rPr>
            </w:pPr>
            <w:r w:rsidDel="00000000" w:rsidR="00000000" w:rsidRPr="00000000">
              <w:rPr>
                <w:rtl w:val="0"/>
              </w:rPr>
            </w:r>
          </w:p>
          <w:p w:rsidR="00000000" w:rsidDel="00000000" w:rsidP="00000000" w:rsidRDefault="00000000" w:rsidRPr="00000000" w14:paraId="00000166">
            <w:pPr>
              <w:rPr>
                <w:sz w:val="20"/>
                <w:szCs w:val="20"/>
                <w:vertAlign w:val="baseline"/>
              </w:rPr>
            </w:pPr>
            <w:r w:rsidDel="00000000" w:rsidR="00000000" w:rsidRPr="00000000">
              <w:rPr>
                <w:sz w:val="20"/>
                <w:szCs w:val="20"/>
                <w:vertAlign w:val="baseline"/>
                <w:rtl w:val="0"/>
              </w:rPr>
              <w:t xml:space="preserve">Major Environmental Impact</w:t>
            </w:r>
          </w:p>
        </w:tc>
        <w:tc>
          <w:tcPr>
            <w:vAlign w:val="top"/>
          </w:tcPr>
          <w:p w:rsidR="00000000" w:rsidDel="00000000" w:rsidP="00000000" w:rsidRDefault="00000000" w:rsidRPr="00000000" w14:paraId="00000167">
            <w:pPr>
              <w:jc w:val="center"/>
              <w:rPr>
                <w:b w:val="0"/>
                <w:sz w:val="20"/>
                <w:szCs w:val="20"/>
                <w:vertAlign w:val="baseline"/>
              </w:rPr>
            </w:pPr>
            <w:r w:rsidDel="00000000" w:rsidR="00000000" w:rsidRPr="00000000">
              <w:rPr>
                <w:rtl w:val="0"/>
              </w:rPr>
            </w:r>
          </w:p>
          <w:p w:rsidR="00000000" w:rsidDel="00000000" w:rsidP="00000000" w:rsidRDefault="00000000" w:rsidRPr="00000000" w14:paraId="00000168">
            <w:pPr>
              <w:jc w:val="center"/>
              <w:rPr>
                <w:b w:val="0"/>
                <w:sz w:val="20"/>
                <w:szCs w:val="20"/>
                <w:vertAlign w:val="baseline"/>
              </w:rPr>
            </w:pPr>
            <w:r w:rsidDel="00000000" w:rsidR="00000000" w:rsidRPr="00000000">
              <w:rPr>
                <w:b w:val="1"/>
                <w:sz w:val="20"/>
                <w:szCs w:val="20"/>
                <w:vertAlign w:val="baseline"/>
                <w:rtl w:val="0"/>
              </w:rPr>
              <w:t xml:space="preserve">3</w:t>
            </w:r>
            <w:r w:rsidDel="00000000" w:rsidR="00000000" w:rsidRPr="00000000">
              <w:rPr>
                <w:rtl w:val="0"/>
              </w:rPr>
            </w:r>
          </w:p>
        </w:tc>
        <w:tc>
          <w:tcPr>
            <w:vAlign w:val="top"/>
          </w:tcPr>
          <w:p w:rsidR="00000000" w:rsidDel="00000000" w:rsidP="00000000" w:rsidRDefault="00000000" w:rsidRPr="00000000" w14:paraId="00000169">
            <w:pPr>
              <w:rPr>
                <w:sz w:val="20"/>
                <w:szCs w:val="20"/>
                <w:vertAlign w:val="baseline"/>
              </w:rPr>
            </w:pPr>
            <w:r w:rsidDel="00000000" w:rsidR="00000000" w:rsidRPr="00000000">
              <w:rPr>
                <w:rtl w:val="0"/>
              </w:rPr>
            </w:r>
          </w:p>
          <w:p w:rsidR="00000000" w:rsidDel="00000000" w:rsidP="00000000" w:rsidRDefault="00000000" w:rsidRPr="00000000" w14:paraId="0000016A">
            <w:pPr>
              <w:rPr>
                <w:sz w:val="20"/>
                <w:szCs w:val="20"/>
                <w:vertAlign w:val="baseline"/>
              </w:rPr>
            </w:pPr>
            <w:r w:rsidDel="00000000" w:rsidR="00000000" w:rsidRPr="00000000">
              <w:rPr>
                <w:sz w:val="20"/>
                <w:szCs w:val="20"/>
                <w:vertAlign w:val="baseline"/>
                <w:rtl w:val="0"/>
              </w:rPr>
              <w:t xml:space="preserve">Very Likely</w:t>
            </w:r>
          </w:p>
        </w:tc>
      </w:tr>
    </w:tbl>
    <w:p w:rsidR="00000000" w:rsidDel="00000000" w:rsidP="00000000" w:rsidRDefault="00000000" w:rsidRPr="00000000" w14:paraId="0000016B">
      <w:pPr>
        <w:rPr>
          <w:b w:val="0"/>
          <w:sz w:val="20"/>
          <w:szCs w:val="20"/>
          <w:vertAlign w:val="baseline"/>
        </w:rPr>
      </w:pPr>
      <w:r w:rsidDel="00000000" w:rsidR="00000000" w:rsidRPr="00000000">
        <w:rPr>
          <w:rtl w:val="0"/>
        </w:rPr>
      </w:r>
    </w:p>
    <w:p w:rsidR="00000000" w:rsidDel="00000000" w:rsidP="00000000" w:rsidRDefault="00000000" w:rsidRPr="00000000" w14:paraId="0000016C">
      <w:pPr>
        <w:rPr>
          <w:sz w:val="20"/>
          <w:szCs w:val="20"/>
          <w:vertAlign w:val="baseline"/>
        </w:rPr>
      </w:pPr>
      <w:r w:rsidDel="00000000" w:rsidR="00000000" w:rsidRPr="00000000">
        <w:rPr>
          <w:sz w:val="20"/>
          <w:szCs w:val="20"/>
          <w:vertAlign w:val="baseline"/>
          <w:rtl w:val="0"/>
        </w:rPr>
        <w:t xml:space="preserve">Any ‘Environmental Aspect’ with a score of 4 or greater (pre-control measures) is considered to be a ‘Significant Environmental Aspect’.</w:t>
      </w:r>
    </w:p>
    <w:p w:rsidR="00000000" w:rsidDel="00000000" w:rsidP="00000000" w:rsidRDefault="00000000" w:rsidRPr="00000000" w14:paraId="0000016D">
      <w:pPr>
        <w:rPr>
          <w:b w:val="0"/>
          <w:sz w:val="20"/>
          <w:szCs w:val="20"/>
          <w:vertAlign w:val="baseline"/>
        </w:rPr>
      </w:pPr>
      <w:r w:rsidDel="00000000" w:rsidR="00000000" w:rsidRPr="00000000">
        <w:rPr>
          <w:rtl w:val="0"/>
        </w:rPr>
      </w:r>
    </w:p>
    <w:p w:rsidR="00000000" w:rsidDel="00000000" w:rsidP="00000000" w:rsidRDefault="00000000" w:rsidRPr="00000000" w14:paraId="0000016E">
      <w:pPr>
        <w:jc w:val="center"/>
        <w:rPr>
          <w:b w:val="0"/>
          <w:vertAlign w:val="baseline"/>
        </w:rPr>
      </w:pPr>
      <w:r w:rsidDel="00000000" w:rsidR="00000000" w:rsidRPr="00000000">
        <w:rPr>
          <w:rtl w:val="0"/>
        </w:rPr>
      </w:r>
    </w:p>
    <w:p w:rsidR="00000000" w:rsidDel="00000000" w:rsidP="00000000" w:rsidRDefault="00000000" w:rsidRPr="00000000" w14:paraId="0000016F">
      <w:pPr>
        <w:jc w:val="center"/>
        <w:rPr>
          <w:b w:val="0"/>
          <w:vertAlign w:val="baseline"/>
        </w:rPr>
      </w:pPr>
      <w:r w:rsidDel="00000000" w:rsidR="00000000" w:rsidRPr="00000000">
        <w:rPr>
          <w:rtl w:val="0"/>
        </w:rPr>
      </w:r>
    </w:p>
    <w:p w:rsidR="00000000" w:rsidDel="00000000" w:rsidP="00000000" w:rsidRDefault="00000000" w:rsidRPr="00000000" w14:paraId="00000170">
      <w:pPr>
        <w:jc w:val="center"/>
        <w:rPr>
          <w:b w:val="0"/>
          <w:vertAlign w:val="baseline"/>
        </w:rPr>
      </w:pPr>
      <w:r w:rsidDel="00000000" w:rsidR="00000000" w:rsidRPr="00000000">
        <w:rPr>
          <w:rtl w:val="0"/>
        </w:rPr>
      </w:r>
    </w:p>
    <w:p w:rsidR="00000000" w:rsidDel="00000000" w:rsidP="00000000" w:rsidRDefault="00000000" w:rsidRPr="00000000" w14:paraId="00000171">
      <w:pPr>
        <w:jc w:val="center"/>
        <w:rPr>
          <w:b w:val="0"/>
          <w:vertAlign w:val="baseline"/>
        </w:rPr>
      </w:pPr>
      <w:r w:rsidDel="00000000" w:rsidR="00000000" w:rsidRPr="00000000">
        <w:rPr>
          <w:rtl w:val="0"/>
        </w:rPr>
      </w:r>
    </w:p>
    <w:p w:rsidR="00000000" w:rsidDel="00000000" w:rsidP="00000000" w:rsidRDefault="00000000" w:rsidRPr="00000000" w14:paraId="00000172">
      <w:pPr>
        <w:jc w:val="center"/>
        <w:rPr>
          <w:b w:val="0"/>
          <w:vertAlign w:val="baseline"/>
        </w:rPr>
      </w:pPr>
      <w:r w:rsidDel="00000000" w:rsidR="00000000" w:rsidRPr="00000000">
        <w:rPr>
          <w:rtl w:val="0"/>
        </w:rPr>
      </w:r>
    </w:p>
    <w:p w:rsidR="00000000" w:rsidDel="00000000" w:rsidP="00000000" w:rsidRDefault="00000000" w:rsidRPr="00000000" w14:paraId="00000173">
      <w:pPr>
        <w:jc w:val="center"/>
        <w:rPr>
          <w:b w:val="0"/>
          <w:vertAlign w:val="baseline"/>
        </w:rPr>
      </w:pPr>
      <w:r w:rsidDel="00000000" w:rsidR="00000000" w:rsidRPr="00000000">
        <w:rPr>
          <w:rtl w:val="0"/>
        </w:rPr>
      </w:r>
    </w:p>
    <w:p w:rsidR="00000000" w:rsidDel="00000000" w:rsidP="00000000" w:rsidRDefault="00000000" w:rsidRPr="00000000" w14:paraId="00000174">
      <w:pPr>
        <w:jc w:val="center"/>
        <w:rPr>
          <w:b w:val="0"/>
          <w:vertAlign w:val="baseline"/>
        </w:rPr>
      </w:pPr>
      <w:r w:rsidDel="00000000" w:rsidR="00000000" w:rsidRPr="00000000">
        <w:rPr>
          <w:rtl w:val="0"/>
        </w:rPr>
      </w:r>
    </w:p>
    <w:p w:rsidR="00000000" w:rsidDel="00000000" w:rsidP="00000000" w:rsidRDefault="00000000" w:rsidRPr="00000000" w14:paraId="00000175">
      <w:pPr>
        <w:jc w:val="center"/>
        <w:rPr>
          <w:b w:val="0"/>
          <w:vertAlign w:val="baseline"/>
        </w:rPr>
      </w:pPr>
      <w:r w:rsidDel="00000000" w:rsidR="00000000" w:rsidRPr="00000000">
        <w:br w:type="page"/>
      </w:r>
      <w:r w:rsidDel="00000000" w:rsidR="00000000" w:rsidRPr="00000000">
        <w:rPr>
          <w:b w:val="1"/>
          <w:vertAlign w:val="baseline"/>
          <w:rtl w:val="0"/>
        </w:rPr>
        <w:t xml:space="preserve">CONTRACT ENVIRONMENTAL IMPACT ASSESSMENT</w:t>
      </w:r>
      <w:r w:rsidDel="00000000" w:rsidR="00000000" w:rsidRPr="00000000">
        <w:rPr>
          <w:rtl w:val="0"/>
        </w:rPr>
      </w:r>
    </w:p>
    <w:p w:rsidR="00000000" w:rsidDel="00000000" w:rsidP="00000000" w:rsidRDefault="00000000" w:rsidRPr="00000000" w14:paraId="00000176">
      <w:pPr>
        <w:jc w:val="center"/>
        <w:rPr>
          <w:b w:val="0"/>
          <w:vertAlign w:val="baseline"/>
        </w:rPr>
      </w:pPr>
      <w:r w:rsidDel="00000000" w:rsidR="00000000" w:rsidRPr="00000000">
        <w:rPr>
          <w:rtl w:val="0"/>
        </w:rPr>
      </w:r>
    </w:p>
    <w:tbl>
      <w:tblPr>
        <w:tblStyle w:val="Table5"/>
        <w:tblW w:w="14033.999999999996"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0"/>
        <w:gridCol w:w="1606"/>
        <w:gridCol w:w="1120"/>
        <w:gridCol w:w="878"/>
        <w:gridCol w:w="1009"/>
        <w:gridCol w:w="1216"/>
        <w:gridCol w:w="843"/>
        <w:gridCol w:w="1504"/>
        <w:gridCol w:w="1010"/>
        <w:gridCol w:w="1216"/>
        <w:gridCol w:w="806"/>
        <w:gridCol w:w="1276"/>
        <w:tblGridChange w:id="0">
          <w:tblGrid>
            <w:gridCol w:w="1550"/>
            <w:gridCol w:w="1606"/>
            <w:gridCol w:w="1120"/>
            <w:gridCol w:w="878"/>
            <w:gridCol w:w="1009"/>
            <w:gridCol w:w="1216"/>
            <w:gridCol w:w="843"/>
            <w:gridCol w:w="1504"/>
            <w:gridCol w:w="1010"/>
            <w:gridCol w:w="1216"/>
            <w:gridCol w:w="806"/>
            <w:gridCol w:w="1276"/>
          </w:tblGrid>
        </w:tblGridChange>
      </w:tblGrid>
      <w:tr>
        <w:trPr>
          <w:cantSplit w:val="1"/>
          <w:trHeight w:val="473" w:hRule="atLeast"/>
          <w:tblHeader w:val="0"/>
        </w:trPr>
        <w:tc>
          <w:tcPr>
            <w:vMerge w:val="restart"/>
            <w:shd w:fill="d9d9d9" w:val="clear"/>
            <w:vAlign w:val="top"/>
          </w:tcPr>
          <w:p w:rsidR="00000000" w:rsidDel="00000000" w:rsidP="00000000" w:rsidRDefault="00000000" w:rsidRPr="00000000" w14:paraId="00000177">
            <w:pPr>
              <w:rPr>
                <w:b w:val="0"/>
                <w:sz w:val="20"/>
                <w:szCs w:val="20"/>
                <w:vertAlign w:val="baseline"/>
              </w:rPr>
            </w:pPr>
            <w:r w:rsidDel="00000000" w:rsidR="00000000" w:rsidRPr="00000000">
              <w:rPr>
                <w:b w:val="1"/>
                <w:sz w:val="20"/>
                <w:szCs w:val="20"/>
                <w:vertAlign w:val="baseline"/>
                <w:rtl w:val="0"/>
              </w:rPr>
              <w:t xml:space="preserve">Activity:</w:t>
            </w:r>
            <w:r w:rsidDel="00000000" w:rsidR="00000000" w:rsidRPr="00000000">
              <w:rPr>
                <w:rtl w:val="0"/>
              </w:rPr>
            </w:r>
          </w:p>
        </w:tc>
        <w:tc>
          <w:tcPr>
            <w:vMerge w:val="restart"/>
            <w:shd w:fill="d9d9d9" w:val="clear"/>
            <w:vAlign w:val="top"/>
          </w:tcPr>
          <w:p w:rsidR="00000000" w:rsidDel="00000000" w:rsidP="00000000" w:rsidRDefault="00000000" w:rsidRPr="00000000" w14:paraId="00000178">
            <w:pPr>
              <w:rPr>
                <w:b w:val="0"/>
                <w:sz w:val="20"/>
                <w:szCs w:val="20"/>
                <w:vertAlign w:val="baseline"/>
              </w:rPr>
            </w:pPr>
            <w:r w:rsidDel="00000000" w:rsidR="00000000" w:rsidRPr="00000000">
              <w:rPr>
                <w:b w:val="1"/>
                <w:sz w:val="20"/>
                <w:szCs w:val="20"/>
                <w:vertAlign w:val="baseline"/>
                <w:rtl w:val="0"/>
              </w:rPr>
              <w:t xml:space="preserve">Environmental Aspect:</w:t>
            </w:r>
            <w:r w:rsidDel="00000000" w:rsidR="00000000" w:rsidRPr="00000000">
              <w:rPr>
                <w:rtl w:val="0"/>
              </w:rPr>
            </w:r>
          </w:p>
        </w:tc>
        <w:tc>
          <w:tcPr>
            <w:vMerge w:val="restart"/>
            <w:shd w:fill="d9d9d9" w:val="clear"/>
            <w:vAlign w:val="top"/>
          </w:tcPr>
          <w:p w:rsidR="00000000" w:rsidDel="00000000" w:rsidP="00000000" w:rsidRDefault="00000000" w:rsidRPr="00000000" w14:paraId="00000179">
            <w:pPr>
              <w:jc w:val="center"/>
              <w:rPr>
                <w:b w:val="0"/>
                <w:sz w:val="20"/>
                <w:szCs w:val="20"/>
                <w:vertAlign w:val="baseline"/>
              </w:rPr>
            </w:pPr>
            <w:r w:rsidDel="00000000" w:rsidR="00000000" w:rsidRPr="00000000">
              <w:rPr>
                <w:b w:val="1"/>
                <w:sz w:val="20"/>
                <w:szCs w:val="20"/>
                <w:vertAlign w:val="baseline"/>
                <w:rtl w:val="0"/>
              </w:rPr>
              <w:t xml:space="preserve">Impacts:</w:t>
            </w:r>
            <w:r w:rsidDel="00000000" w:rsidR="00000000" w:rsidRPr="00000000">
              <w:rPr>
                <w:rtl w:val="0"/>
              </w:rPr>
            </w:r>
          </w:p>
        </w:tc>
        <w:tc>
          <w:tcPr>
            <w:vMerge w:val="restart"/>
            <w:shd w:fill="d9d9d9" w:val="clear"/>
            <w:vAlign w:val="top"/>
          </w:tcPr>
          <w:p w:rsidR="00000000" w:rsidDel="00000000" w:rsidP="00000000" w:rsidRDefault="00000000" w:rsidRPr="00000000" w14:paraId="0000017A">
            <w:pPr>
              <w:jc w:val="center"/>
              <w:rPr>
                <w:b w:val="0"/>
                <w:sz w:val="20"/>
                <w:szCs w:val="20"/>
                <w:vertAlign w:val="baseline"/>
              </w:rPr>
            </w:pPr>
            <w:r w:rsidDel="00000000" w:rsidR="00000000" w:rsidRPr="00000000">
              <w:rPr>
                <w:b w:val="1"/>
                <w:sz w:val="20"/>
                <w:szCs w:val="20"/>
                <w:vertAlign w:val="baseline"/>
                <w:rtl w:val="0"/>
              </w:rPr>
              <w:t xml:space="preserve">+ve      or           -ve:</w:t>
            </w:r>
            <w:r w:rsidDel="00000000" w:rsidR="00000000" w:rsidRPr="00000000">
              <w:rPr>
                <w:rtl w:val="0"/>
              </w:rPr>
            </w:r>
          </w:p>
        </w:tc>
        <w:tc>
          <w:tcPr>
            <w:gridSpan w:val="3"/>
            <w:shd w:fill="d9d9d9" w:val="clear"/>
            <w:vAlign w:val="top"/>
          </w:tcPr>
          <w:p w:rsidR="00000000" w:rsidDel="00000000" w:rsidP="00000000" w:rsidRDefault="00000000" w:rsidRPr="00000000" w14:paraId="0000017B">
            <w:pPr>
              <w:jc w:val="center"/>
              <w:rPr>
                <w:b w:val="0"/>
                <w:sz w:val="20"/>
                <w:szCs w:val="20"/>
                <w:vertAlign w:val="baseline"/>
              </w:rPr>
            </w:pPr>
            <w:r w:rsidDel="00000000" w:rsidR="00000000" w:rsidRPr="00000000">
              <w:rPr>
                <w:b w:val="1"/>
                <w:sz w:val="20"/>
                <w:szCs w:val="20"/>
                <w:vertAlign w:val="baseline"/>
                <w:rtl w:val="0"/>
              </w:rPr>
              <w:t xml:space="preserve">Pre-Control Measures:</w:t>
            </w:r>
            <w:r w:rsidDel="00000000" w:rsidR="00000000" w:rsidRPr="00000000">
              <w:rPr>
                <w:rtl w:val="0"/>
              </w:rPr>
            </w:r>
          </w:p>
        </w:tc>
        <w:tc>
          <w:tcPr>
            <w:vMerge w:val="restart"/>
            <w:shd w:fill="d9d9d9" w:val="clear"/>
            <w:vAlign w:val="top"/>
          </w:tcPr>
          <w:p w:rsidR="00000000" w:rsidDel="00000000" w:rsidP="00000000" w:rsidRDefault="00000000" w:rsidRPr="00000000" w14:paraId="0000017E">
            <w:pPr>
              <w:rPr>
                <w:b w:val="0"/>
                <w:sz w:val="20"/>
                <w:szCs w:val="20"/>
                <w:vertAlign w:val="baseline"/>
              </w:rPr>
            </w:pPr>
            <w:r w:rsidDel="00000000" w:rsidR="00000000" w:rsidRPr="00000000">
              <w:rPr>
                <w:b w:val="1"/>
                <w:sz w:val="20"/>
                <w:szCs w:val="20"/>
                <w:vertAlign w:val="baseline"/>
                <w:rtl w:val="0"/>
              </w:rPr>
              <w:t xml:space="preserve">Risk Control Measures:</w:t>
            </w:r>
            <w:r w:rsidDel="00000000" w:rsidR="00000000" w:rsidRPr="00000000">
              <w:rPr>
                <w:rtl w:val="0"/>
              </w:rPr>
            </w:r>
          </w:p>
        </w:tc>
        <w:tc>
          <w:tcPr>
            <w:gridSpan w:val="3"/>
            <w:shd w:fill="d9d9d9" w:val="clear"/>
            <w:vAlign w:val="top"/>
          </w:tcPr>
          <w:p w:rsidR="00000000" w:rsidDel="00000000" w:rsidP="00000000" w:rsidRDefault="00000000" w:rsidRPr="00000000" w14:paraId="0000017F">
            <w:pPr>
              <w:jc w:val="center"/>
              <w:rPr>
                <w:b w:val="0"/>
                <w:sz w:val="20"/>
                <w:szCs w:val="20"/>
                <w:vertAlign w:val="baseline"/>
              </w:rPr>
            </w:pPr>
            <w:r w:rsidDel="00000000" w:rsidR="00000000" w:rsidRPr="00000000">
              <w:rPr>
                <w:b w:val="1"/>
                <w:sz w:val="20"/>
                <w:szCs w:val="20"/>
                <w:vertAlign w:val="baseline"/>
                <w:rtl w:val="0"/>
              </w:rPr>
              <w:t xml:space="preserve">Post Control Measures:</w:t>
            </w:r>
            <w:r w:rsidDel="00000000" w:rsidR="00000000" w:rsidRPr="00000000">
              <w:rPr>
                <w:rtl w:val="0"/>
              </w:rPr>
            </w:r>
          </w:p>
        </w:tc>
        <w:tc>
          <w:tcPr>
            <w:vMerge w:val="restart"/>
            <w:shd w:fill="d9d9d9" w:val="clear"/>
            <w:vAlign w:val="top"/>
          </w:tcPr>
          <w:p w:rsidR="00000000" w:rsidDel="00000000" w:rsidP="00000000" w:rsidRDefault="00000000" w:rsidRPr="00000000" w14:paraId="00000182">
            <w:pPr>
              <w:rPr>
                <w:b w:val="0"/>
                <w:sz w:val="20"/>
                <w:szCs w:val="20"/>
                <w:vertAlign w:val="baseline"/>
              </w:rPr>
            </w:pPr>
            <w:r w:rsidDel="00000000" w:rsidR="00000000" w:rsidRPr="00000000">
              <w:rPr>
                <w:b w:val="1"/>
                <w:sz w:val="20"/>
                <w:szCs w:val="20"/>
                <w:vertAlign w:val="baseline"/>
                <w:rtl w:val="0"/>
              </w:rPr>
              <w:t xml:space="preserve">Owner:</w:t>
            </w:r>
            <w:r w:rsidDel="00000000" w:rsidR="00000000" w:rsidRPr="00000000">
              <w:rPr>
                <w:rtl w:val="0"/>
              </w:rPr>
            </w:r>
          </w:p>
        </w:tc>
      </w:tr>
      <w:tr>
        <w:trPr>
          <w:cantSplit w:val="1"/>
          <w:tblHeader w:val="0"/>
        </w:trPr>
        <w:tc>
          <w:tcPr>
            <w:vMerge w:val="continue"/>
            <w:shd w:fill="d9d9d9" w:val="cle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c>
          <w:tcPr>
            <w:vMerge w:val="continue"/>
            <w:shd w:fill="d9d9d9" w:val="cle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c>
          <w:tcPr>
            <w:vMerge w:val="continue"/>
            <w:shd w:fill="d9d9d9" w:val="cle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c>
          <w:tcPr>
            <w:vMerge w:val="continue"/>
            <w:shd w:fill="d9d9d9" w:val="cle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c>
          <w:tcPr>
            <w:shd w:fill="d9d9d9" w:val="clear"/>
            <w:vAlign w:val="top"/>
          </w:tcPr>
          <w:p w:rsidR="00000000" w:rsidDel="00000000" w:rsidP="00000000" w:rsidRDefault="00000000" w:rsidRPr="00000000" w14:paraId="00000187">
            <w:pPr>
              <w:jc w:val="center"/>
              <w:rPr>
                <w:b w:val="0"/>
                <w:sz w:val="20"/>
                <w:szCs w:val="20"/>
                <w:vertAlign w:val="baseline"/>
              </w:rPr>
            </w:pPr>
            <w:r w:rsidDel="00000000" w:rsidR="00000000" w:rsidRPr="00000000">
              <w:rPr>
                <w:rtl w:val="0"/>
              </w:rPr>
            </w:r>
          </w:p>
          <w:p w:rsidR="00000000" w:rsidDel="00000000" w:rsidP="00000000" w:rsidRDefault="00000000" w:rsidRPr="00000000" w14:paraId="00000188">
            <w:pPr>
              <w:jc w:val="center"/>
              <w:rPr>
                <w:b w:val="0"/>
                <w:sz w:val="20"/>
                <w:szCs w:val="20"/>
                <w:vertAlign w:val="baseline"/>
              </w:rPr>
            </w:pPr>
            <w:r w:rsidDel="00000000" w:rsidR="00000000" w:rsidRPr="00000000">
              <w:rPr>
                <w:b w:val="1"/>
                <w:sz w:val="20"/>
                <w:szCs w:val="20"/>
                <w:vertAlign w:val="baseline"/>
                <w:rtl w:val="0"/>
              </w:rPr>
              <w:t xml:space="preserve">Sig. Of Impact </w:t>
            </w:r>
            <w:r w:rsidDel="00000000" w:rsidR="00000000" w:rsidRPr="00000000">
              <w:rPr>
                <w:sz w:val="16"/>
                <w:szCs w:val="16"/>
                <w:vertAlign w:val="baseline"/>
                <w:rtl w:val="0"/>
              </w:rPr>
              <w:t xml:space="preserve">(Scale 1-3)</w:t>
            </w:r>
            <w:r w:rsidDel="00000000" w:rsidR="00000000" w:rsidRPr="00000000">
              <w:rPr>
                <w:rtl w:val="0"/>
              </w:rPr>
            </w:r>
          </w:p>
        </w:tc>
        <w:tc>
          <w:tcPr>
            <w:shd w:fill="d9d9d9" w:val="clear"/>
            <w:vAlign w:val="top"/>
          </w:tcPr>
          <w:p w:rsidR="00000000" w:rsidDel="00000000" w:rsidP="00000000" w:rsidRDefault="00000000" w:rsidRPr="00000000" w14:paraId="00000189">
            <w:pPr>
              <w:jc w:val="center"/>
              <w:rPr>
                <w:b w:val="0"/>
                <w:sz w:val="20"/>
                <w:szCs w:val="20"/>
                <w:vertAlign w:val="baseline"/>
              </w:rPr>
            </w:pPr>
            <w:r w:rsidDel="00000000" w:rsidR="00000000" w:rsidRPr="00000000">
              <w:rPr>
                <w:rtl w:val="0"/>
              </w:rPr>
            </w:r>
          </w:p>
          <w:p w:rsidR="00000000" w:rsidDel="00000000" w:rsidP="00000000" w:rsidRDefault="00000000" w:rsidRPr="00000000" w14:paraId="0000018A">
            <w:pPr>
              <w:jc w:val="center"/>
              <w:rPr>
                <w:b w:val="0"/>
                <w:sz w:val="20"/>
                <w:szCs w:val="20"/>
                <w:vertAlign w:val="baseline"/>
              </w:rPr>
            </w:pPr>
            <w:r w:rsidDel="00000000" w:rsidR="00000000" w:rsidRPr="00000000">
              <w:rPr>
                <w:b w:val="1"/>
                <w:sz w:val="20"/>
                <w:szCs w:val="20"/>
                <w:vertAlign w:val="baseline"/>
                <w:rtl w:val="0"/>
              </w:rPr>
              <w:t xml:space="preserve">Likelihood </w:t>
            </w:r>
            <w:r w:rsidDel="00000000" w:rsidR="00000000" w:rsidRPr="00000000">
              <w:rPr>
                <w:sz w:val="16"/>
                <w:szCs w:val="16"/>
                <w:vertAlign w:val="baseline"/>
                <w:rtl w:val="0"/>
              </w:rPr>
              <w:t xml:space="preserve">(Scale 1-3)</w:t>
            </w:r>
            <w:r w:rsidDel="00000000" w:rsidR="00000000" w:rsidRPr="00000000">
              <w:rPr>
                <w:rtl w:val="0"/>
              </w:rPr>
            </w:r>
          </w:p>
        </w:tc>
        <w:tc>
          <w:tcPr>
            <w:shd w:fill="d9d9d9" w:val="clear"/>
            <w:vAlign w:val="top"/>
          </w:tcPr>
          <w:p w:rsidR="00000000" w:rsidDel="00000000" w:rsidP="00000000" w:rsidRDefault="00000000" w:rsidRPr="00000000" w14:paraId="0000018B">
            <w:pPr>
              <w:jc w:val="center"/>
              <w:rPr>
                <w:b w:val="0"/>
                <w:sz w:val="20"/>
                <w:szCs w:val="20"/>
                <w:vertAlign w:val="baseline"/>
              </w:rPr>
            </w:pPr>
            <w:r w:rsidDel="00000000" w:rsidR="00000000" w:rsidRPr="00000000">
              <w:rPr>
                <w:rtl w:val="0"/>
              </w:rPr>
            </w:r>
          </w:p>
          <w:p w:rsidR="00000000" w:rsidDel="00000000" w:rsidP="00000000" w:rsidRDefault="00000000" w:rsidRPr="00000000" w14:paraId="0000018C">
            <w:pPr>
              <w:jc w:val="center"/>
              <w:rPr>
                <w:b w:val="0"/>
                <w:sz w:val="16"/>
                <w:szCs w:val="16"/>
                <w:vertAlign w:val="baseline"/>
              </w:rPr>
            </w:pPr>
            <w:r w:rsidDel="00000000" w:rsidR="00000000" w:rsidRPr="00000000">
              <w:rPr>
                <w:b w:val="1"/>
                <w:sz w:val="20"/>
                <w:szCs w:val="20"/>
                <w:vertAlign w:val="baseline"/>
                <w:rtl w:val="0"/>
              </w:rPr>
              <w:t xml:space="preserve">Risk</w:t>
            </w:r>
            <w:r w:rsidDel="00000000" w:rsidR="00000000" w:rsidRPr="00000000">
              <w:rPr>
                <w:rtl w:val="0"/>
              </w:rPr>
            </w:r>
          </w:p>
          <w:p w:rsidR="00000000" w:rsidDel="00000000" w:rsidP="00000000" w:rsidRDefault="00000000" w:rsidRPr="00000000" w14:paraId="0000018D">
            <w:pPr>
              <w:jc w:val="center"/>
              <w:rPr>
                <w:sz w:val="20"/>
                <w:szCs w:val="20"/>
                <w:vertAlign w:val="baseline"/>
              </w:rPr>
            </w:pPr>
            <w:r w:rsidDel="00000000" w:rsidR="00000000" w:rsidRPr="00000000">
              <w:rPr>
                <w:sz w:val="16"/>
                <w:szCs w:val="16"/>
                <w:vertAlign w:val="baseline"/>
                <w:rtl w:val="0"/>
              </w:rPr>
              <w:t xml:space="preserve">(I x L)</w:t>
            </w:r>
            <w:r w:rsidDel="00000000" w:rsidR="00000000" w:rsidRPr="00000000">
              <w:rPr>
                <w:rtl w:val="0"/>
              </w:rPr>
            </w:r>
          </w:p>
        </w:tc>
        <w:tc>
          <w:tcPr>
            <w:vMerge w:val="continue"/>
            <w:shd w:fill="d9d9d9" w:val="cle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vertAlign w:val="baseline"/>
              </w:rPr>
            </w:pPr>
            <w:r w:rsidDel="00000000" w:rsidR="00000000" w:rsidRPr="00000000">
              <w:rPr>
                <w:rtl w:val="0"/>
              </w:rPr>
            </w:r>
          </w:p>
        </w:tc>
        <w:tc>
          <w:tcPr>
            <w:shd w:fill="d9d9d9" w:val="clear"/>
            <w:vAlign w:val="top"/>
          </w:tcPr>
          <w:p w:rsidR="00000000" w:rsidDel="00000000" w:rsidP="00000000" w:rsidRDefault="00000000" w:rsidRPr="00000000" w14:paraId="0000018F">
            <w:pPr>
              <w:jc w:val="center"/>
              <w:rPr>
                <w:b w:val="0"/>
                <w:sz w:val="20"/>
                <w:szCs w:val="20"/>
                <w:vertAlign w:val="baseline"/>
              </w:rPr>
            </w:pPr>
            <w:r w:rsidDel="00000000" w:rsidR="00000000" w:rsidRPr="00000000">
              <w:rPr>
                <w:rtl w:val="0"/>
              </w:rPr>
            </w:r>
          </w:p>
          <w:p w:rsidR="00000000" w:rsidDel="00000000" w:rsidP="00000000" w:rsidRDefault="00000000" w:rsidRPr="00000000" w14:paraId="00000190">
            <w:pPr>
              <w:jc w:val="center"/>
              <w:rPr>
                <w:b w:val="0"/>
                <w:sz w:val="20"/>
                <w:szCs w:val="20"/>
                <w:vertAlign w:val="baseline"/>
              </w:rPr>
            </w:pPr>
            <w:r w:rsidDel="00000000" w:rsidR="00000000" w:rsidRPr="00000000">
              <w:rPr>
                <w:b w:val="1"/>
                <w:sz w:val="20"/>
                <w:szCs w:val="20"/>
                <w:vertAlign w:val="baseline"/>
                <w:rtl w:val="0"/>
              </w:rPr>
              <w:t xml:space="preserve">Sig. Of Impact </w:t>
            </w:r>
            <w:r w:rsidDel="00000000" w:rsidR="00000000" w:rsidRPr="00000000">
              <w:rPr>
                <w:sz w:val="16"/>
                <w:szCs w:val="16"/>
                <w:vertAlign w:val="baseline"/>
                <w:rtl w:val="0"/>
              </w:rPr>
              <w:t xml:space="preserve">(Scale 1-3)</w:t>
            </w:r>
            <w:r w:rsidDel="00000000" w:rsidR="00000000" w:rsidRPr="00000000">
              <w:rPr>
                <w:rtl w:val="0"/>
              </w:rPr>
            </w:r>
          </w:p>
        </w:tc>
        <w:tc>
          <w:tcPr>
            <w:shd w:fill="d9d9d9" w:val="clear"/>
            <w:vAlign w:val="top"/>
          </w:tcPr>
          <w:p w:rsidR="00000000" w:rsidDel="00000000" w:rsidP="00000000" w:rsidRDefault="00000000" w:rsidRPr="00000000" w14:paraId="00000191">
            <w:pPr>
              <w:jc w:val="center"/>
              <w:rPr>
                <w:b w:val="0"/>
                <w:sz w:val="20"/>
                <w:szCs w:val="20"/>
                <w:vertAlign w:val="baseline"/>
              </w:rPr>
            </w:pPr>
            <w:r w:rsidDel="00000000" w:rsidR="00000000" w:rsidRPr="00000000">
              <w:rPr>
                <w:rtl w:val="0"/>
              </w:rPr>
            </w:r>
          </w:p>
          <w:p w:rsidR="00000000" w:rsidDel="00000000" w:rsidP="00000000" w:rsidRDefault="00000000" w:rsidRPr="00000000" w14:paraId="00000192">
            <w:pPr>
              <w:jc w:val="center"/>
              <w:rPr>
                <w:b w:val="0"/>
                <w:sz w:val="20"/>
                <w:szCs w:val="20"/>
                <w:vertAlign w:val="baseline"/>
              </w:rPr>
            </w:pPr>
            <w:r w:rsidDel="00000000" w:rsidR="00000000" w:rsidRPr="00000000">
              <w:rPr>
                <w:b w:val="1"/>
                <w:sz w:val="20"/>
                <w:szCs w:val="20"/>
                <w:vertAlign w:val="baseline"/>
                <w:rtl w:val="0"/>
              </w:rPr>
              <w:t xml:space="preserve">Likelihood </w:t>
            </w:r>
            <w:r w:rsidDel="00000000" w:rsidR="00000000" w:rsidRPr="00000000">
              <w:rPr>
                <w:sz w:val="16"/>
                <w:szCs w:val="16"/>
                <w:vertAlign w:val="baseline"/>
                <w:rtl w:val="0"/>
              </w:rPr>
              <w:t xml:space="preserve">(Scale 1-3)</w:t>
            </w:r>
            <w:r w:rsidDel="00000000" w:rsidR="00000000" w:rsidRPr="00000000">
              <w:rPr>
                <w:rtl w:val="0"/>
              </w:rPr>
            </w:r>
          </w:p>
        </w:tc>
        <w:tc>
          <w:tcPr>
            <w:shd w:fill="d9d9d9" w:val="clear"/>
            <w:vAlign w:val="top"/>
          </w:tcPr>
          <w:p w:rsidR="00000000" w:rsidDel="00000000" w:rsidP="00000000" w:rsidRDefault="00000000" w:rsidRPr="00000000" w14:paraId="00000193">
            <w:pPr>
              <w:jc w:val="center"/>
              <w:rPr>
                <w:b w:val="0"/>
                <w:sz w:val="20"/>
                <w:szCs w:val="20"/>
                <w:vertAlign w:val="baseline"/>
              </w:rPr>
            </w:pPr>
            <w:r w:rsidDel="00000000" w:rsidR="00000000" w:rsidRPr="00000000">
              <w:rPr>
                <w:rtl w:val="0"/>
              </w:rPr>
            </w:r>
          </w:p>
          <w:p w:rsidR="00000000" w:rsidDel="00000000" w:rsidP="00000000" w:rsidRDefault="00000000" w:rsidRPr="00000000" w14:paraId="00000194">
            <w:pPr>
              <w:jc w:val="center"/>
              <w:rPr>
                <w:b w:val="0"/>
                <w:sz w:val="20"/>
                <w:szCs w:val="20"/>
                <w:vertAlign w:val="baseline"/>
              </w:rPr>
            </w:pPr>
            <w:r w:rsidDel="00000000" w:rsidR="00000000" w:rsidRPr="00000000">
              <w:rPr>
                <w:b w:val="1"/>
                <w:sz w:val="20"/>
                <w:szCs w:val="20"/>
                <w:vertAlign w:val="baseline"/>
                <w:rtl w:val="0"/>
              </w:rPr>
              <w:t xml:space="preserve">Risk      </w:t>
            </w:r>
            <w:r w:rsidDel="00000000" w:rsidR="00000000" w:rsidRPr="00000000">
              <w:rPr>
                <w:sz w:val="16"/>
                <w:szCs w:val="16"/>
                <w:vertAlign w:val="baseline"/>
                <w:rtl w:val="0"/>
              </w:rPr>
              <w:t xml:space="preserve">(I x L)</w:t>
            </w:r>
            <w:r w:rsidDel="00000000" w:rsidR="00000000" w:rsidRPr="00000000">
              <w:rPr>
                <w:rtl w:val="0"/>
              </w:rPr>
            </w:r>
          </w:p>
        </w:tc>
        <w:tc>
          <w:tcPr>
            <w:vMerge w:val="continue"/>
            <w:shd w:fill="d9d9d9" w:val="cle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0"/>
                <w:szCs w:val="20"/>
                <w:vertAlign w:val="baseline"/>
              </w:rPr>
            </w:pP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196">
            <w:pPr>
              <w:rPr>
                <w:b w:val="0"/>
                <w:sz w:val="20"/>
                <w:szCs w:val="20"/>
                <w:vertAlign w:val="baseline"/>
              </w:rPr>
            </w:pPr>
            <w:r w:rsidDel="00000000" w:rsidR="00000000" w:rsidRPr="00000000">
              <w:rPr>
                <w:rtl w:val="0"/>
              </w:rPr>
            </w:r>
          </w:p>
          <w:p w:rsidR="00000000" w:rsidDel="00000000" w:rsidP="00000000" w:rsidRDefault="00000000" w:rsidRPr="00000000" w14:paraId="00000197">
            <w:pPr>
              <w:rPr>
                <w:b w:val="0"/>
                <w:sz w:val="20"/>
                <w:szCs w:val="20"/>
                <w:vertAlign w:val="baseline"/>
              </w:rPr>
            </w:pPr>
            <w:r w:rsidDel="00000000" w:rsidR="00000000" w:rsidRPr="00000000">
              <w:rPr>
                <w:b w:val="1"/>
                <w:sz w:val="20"/>
                <w:szCs w:val="20"/>
                <w:vertAlign w:val="baseline"/>
                <w:rtl w:val="0"/>
              </w:rPr>
              <w:t xml:space="preserve">Lighting, </w:t>
            </w:r>
            <w:r w:rsidDel="00000000" w:rsidR="00000000" w:rsidRPr="00000000">
              <w:rPr>
                <w:rtl w:val="0"/>
              </w:rPr>
            </w:r>
          </w:p>
          <w:p w:rsidR="00000000" w:rsidDel="00000000" w:rsidP="00000000" w:rsidRDefault="00000000" w:rsidRPr="00000000" w14:paraId="00000198">
            <w:pPr>
              <w:rPr>
                <w:b w:val="0"/>
                <w:sz w:val="20"/>
                <w:szCs w:val="20"/>
                <w:vertAlign w:val="baseline"/>
              </w:rPr>
            </w:pPr>
            <w:r w:rsidDel="00000000" w:rsidR="00000000" w:rsidRPr="00000000">
              <w:rPr>
                <w:b w:val="1"/>
                <w:sz w:val="20"/>
                <w:szCs w:val="20"/>
                <w:vertAlign w:val="baseline"/>
                <w:rtl w:val="0"/>
              </w:rPr>
              <w:t xml:space="preserve">Heating &amp; water appliances left on.</w:t>
            </w:r>
            <w:r w:rsidDel="00000000" w:rsidR="00000000" w:rsidRPr="00000000">
              <w:rPr>
                <w:rtl w:val="0"/>
              </w:rPr>
            </w:r>
          </w:p>
          <w:p w:rsidR="00000000" w:rsidDel="00000000" w:rsidP="00000000" w:rsidRDefault="00000000" w:rsidRPr="00000000" w14:paraId="00000199">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9A">
            <w:pPr>
              <w:jc w:val="center"/>
              <w:rPr>
                <w:sz w:val="20"/>
                <w:szCs w:val="20"/>
                <w:vertAlign w:val="baseline"/>
              </w:rPr>
            </w:pPr>
            <w:r w:rsidDel="00000000" w:rsidR="00000000" w:rsidRPr="00000000">
              <w:rPr>
                <w:rtl w:val="0"/>
              </w:rPr>
            </w:r>
          </w:p>
          <w:p w:rsidR="00000000" w:rsidDel="00000000" w:rsidP="00000000" w:rsidRDefault="00000000" w:rsidRPr="00000000" w14:paraId="0000019B">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9C">
            <w:pPr>
              <w:jc w:val="center"/>
              <w:rPr>
                <w:sz w:val="20"/>
                <w:szCs w:val="20"/>
                <w:vertAlign w:val="baseline"/>
              </w:rPr>
            </w:pPr>
            <w:r w:rsidDel="00000000" w:rsidR="00000000" w:rsidRPr="00000000">
              <w:rPr>
                <w:rtl w:val="0"/>
              </w:rPr>
            </w:r>
          </w:p>
          <w:p w:rsidR="00000000" w:rsidDel="00000000" w:rsidP="00000000" w:rsidRDefault="00000000" w:rsidRPr="00000000" w14:paraId="0000019D">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9E">
            <w:pPr>
              <w:jc w:val="center"/>
              <w:rPr>
                <w:sz w:val="20"/>
                <w:szCs w:val="20"/>
                <w:vertAlign w:val="baseline"/>
              </w:rPr>
            </w:pPr>
            <w:r w:rsidDel="00000000" w:rsidR="00000000" w:rsidRPr="00000000">
              <w:rPr>
                <w:rtl w:val="0"/>
              </w:rPr>
            </w:r>
          </w:p>
          <w:p w:rsidR="00000000" w:rsidDel="00000000" w:rsidP="00000000" w:rsidRDefault="00000000" w:rsidRPr="00000000" w14:paraId="0000019F">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1A0">
            <w:pPr>
              <w:jc w:val="center"/>
              <w:rPr>
                <w:sz w:val="20"/>
                <w:szCs w:val="20"/>
                <w:vertAlign w:val="baseline"/>
              </w:rPr>
            </w:pPr>
            <w:r w:rsidDel="00000000" w:rsidR="00000000" w:rsidRPr="00000000">
              <w:rPr>
                <w:rtl w:val="0"/>
              </w:rPr>
            </w:r>
          </w:p>
          <w:p w:rsidR="00000000" w:rsidDel="00000000" w:rsidP="00000000" w:rsidRDefault="00000000" w:rsidRPr="00000000" w14:paraId="000001A1">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A2">
            <w:pPr>
              <w:jc w:val="center"/>
              <w:rPr>
                <w:sz w:val="20"/>
                <w:szCs w:val="20"/>
                <w:vertAlign w:val="baseline"/>
              </w:rPr>
            </w:pPr>
            <w:r w:rsidDel="00000000" w:rsidR="00000000" w:rsidRPr="00000000">
              <w:rPr>
                <w:rtl w:val="0"/>
              </w:rPr>
            </w:r>
          </w:p>
          <w:p w:rsidR="00000000" w:rsidDel="00000000" w:rsidP="00000000" w:rsidRDefault="00000000" w:rsidRPr="00000000" w14:paraId="000001A3">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A4">
            <w:pPr>
              <w:jc w:val="center"/>
              <w:rPr>
                <w:sz w:val="20"/>
                <w:szCs w:val="20"/>
                <w:vertAlign w:val="baseline"/>
              </w:rPr>
            </w:pPr>
            <w:r w:rsidDel="00000000" w:rsidR="00000000" w:rsidRPr="00000000">
              <w:rPr>
                <w:rtl w:val="0"/>
              </w:rPr>
            </w:r>
          </w:p>
          <w:p w:rsidR="00000000" w:rsidDel="00000000" w:rsidP="00000000" w:rsidRDefault="00000000" w:rsidRPr="00000000" w14:paraId="000001A5">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A6">
            <w:pPr>
              <w:rPr>
                <w:sz w:val="20"/>
                <w:szCs w:val="20"/>
                <w:vertAlign w:val="baseline"/>
              </w:rPr>
            </w:pPr>
            <w:r w:rsidDel="00000000" w:rsidR="00000000" w:rsidRPr="00000000">
              <w:rPr>
                <w:sz w:val="20"/>
                <w:szCs w:val="20"/>
                <w:vertAlign w:val="baseline"/>
                <w:rtl w:val="0"/>
              </w:rPr>
              <w:t xml:space="preserve">Ensure all lights, heating appliances and taps are turned off when possible. Have double glazing to prevent heat being lost from building.</w:t>
            </w:r>
          </w:p>
        </w:tc>
        <w:tc>
          <w:tcPr>
            <w:vAlign w:val="top"/>
          </w:tcPr>
          <w:p w:rsidR="00000000" w:rsidDel="00000000" w:rsidP="00000000" w:rsidRDefault="00000000" w:rsidRPr="00000000" w14:paraId="000001A7">
            <w:pPr>
              <w:jc w:val="center"/>
              <w:rPr>
                <w:sz w:val="20"/>
                <w:szCs w:val="20"/>
                <w:vertAlign w:val="baseline"/>
              </w:rPr>
            </w:pPr>
            <w:r w:rsidDel="00000000" w:rsidR="00000000" w:rsidRPr="00000000">
              <w:rPr>
                <w:rtl w:val="0"/>
              </w:rPr>
            </w:r>
          </w:p>
          <w:p w:rsidR="00000000" w:rsidDel="00000000" w:rsidP="00000000" w:rsidRDefault="00000000" w:rsidRPr="00000000" w14:paraId="000001A8">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A9">
            <w:pPr>
              <w:jc w:val="center"/>
              <w:rPr>
                <w:sz w:val="20"/>
                <w:szCs w:val="20"/>
                <w:vertAlign w:val="baseline"/>
              </w:rPr>
            </w:pPr>
            <w:r w:rsidDel="00000000" w:rsidR="00000000" w:rsidRPr="00000000">
              <w:rPr>
                <w:rtl w:val="0"/>
              </w:rPr>
            </w:r>
          </w:p>
          <w:p w:rsidR="00000000" w:rsidDel="00000000" w:rsidP="00000000" w:rsidRDefault="00000000" w:rsidRPr="00000000" w14:paraId="000001AA">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AB">
            <w:pPr>
              <w:jc w:val="center"/>
              <w:rPr>
                <w:sz w:val="20"/>
                <w:szCs w:val="20"/>
                <w:vertAlign w:val="baseline"/>
              </w:rPr>
            </w:pPr>
            <w:r w:rsidDel="00000000" w:rsidR="00000000" w:rsidRPr="00000000">
              <w:rPr>
                <w:rtl w:val="0"/>
              </w:rPr>
            </w:r>
          </w:p>
          <w:p w:rsidR="00000000" w:rsidDel="00000000" w:rsidP="00000000" w:rsidRDefault="00000000" w:rsidRPr="00000000" w14:paraId="000001AC">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AD">
            <w:pPr>
              <w:rPr>
                <w:i w:val="0"/>
                <w:sz w:val="20"/>
                <w:szCs w:val="20"/>
                <w:vertAlign w:val="baseline"/>
              </w:rPr>
            </w:pPr>
            <w:r w:rsidDel="00000000" w:rsidR="00000000" w:rsidRPr="00000000">
              <w:rPr>
                <w:rtl w:val="0"/>
              </w:rPr>
            </w:r>
          </w:p>
          <w:p w:rsidR="00000000" w:rsidDel="00000000" w:rsidP="00000000" w:rsidRDefault="00000000" w:rsidRPr="00000000" w14:paraId="000001AE">
            <w:pPr>
              <w:rPr>
                <w:i w:val="0"/>
                <w:sz w:val="20"/>
                <w:szCs w:val="20"/>
                <w:vertAlign w:val="baseline"/>
              </w:rPr>
            </w:pPr>
            <w:r w:rsidDel="00000000" w:rsidR="00000000" w:rsidRPr="00000000">
              <w:rPr>
                <w:i w:val="1"/>
                <w:sz w:val="20"/>
                <w:szCs w:val="20"/>
                <w:vertAlign w:val="baseline"/>
                <w:rtl w:val="0"/>
              </w:rPr>
              <w:t xml:space="preserve">Store  Manager.</w:t>
            </w: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1AF">
            <w:pPr>
              <w:rPr>
                <w:b w:val="0"/>
                <w:sz w:val="20"/>
                <w:szCs w:val="20"/>
                <w:vertAlign w:val="baseline"/>
              </w:rPr>
            </w:pPr>
            <w:r w:rsidDel="00000000" w:rsidR="00000000" w:rsidRPr="00000000">
              <w:rPr>
                <w:rtl w:val="0"/>
              </w:rPr>
            </w:r>
          </w:p>
          <w:p w:rsidR="00000000" w:rsidDel="00000000" w:rsidP="00000000" w:rsidRDefault="00000000" w:rsidRPr="00000000" w14:paraId="000001B0">
            <w:pPr>
              <w:rPr>
                <w:b w:val="0"/>
                <w:sz w:val="20"/>
                <w:szCs w:val="20"/>
                <w:vertAlign w:val="baseline"/>
              </w:rPr>
            </w:pPr>
            <w:r w:rsidDel="00000000" w:rsidR="00000000" w:rsidRPr="00000000">
              <w:rPr>
                <w:b w:val="1"/>
                <w:sz w:val="20"/>
                <w:szCs w:val="20"/>
                <w:vertAlign w:val="baseline"/>
                <w:rtl w:val="0"/>
              </w:rPr>
              <w:t xml:space="preserve">Paper waste.</w:t>
            </w:r>
            <w:r w:rsidDel="00000000" w:rsidR="00000000" w:rsidRPr="00000000">
              <w:rPr>
                <w:rtl w:val="0"/>
              </w:rPr>
            </w:r>
          </w:p>
          <w:p w:rsidR="00000000" w:rsidDel="00000000" w:rsidP="00000000" w:rsidRDefault="00000000" w:rsidRPr="00000000" w14:paraId="000001B1">
            <w:pPr>
              <w:rPr>
                <w:b w:val="0"/>
                <w:sz w:val="20"/>
                <w:szCs w:val="20"/>
                <w:vertAlign w:val="baseline"/>
              </w:rPr>
            </w:pPr>
            <w:r w:rsidDel="00000000" w:rsidR="00000000" w:rsidRPr="00000000">
              <w:rPr>
                <w:rtl w:val="0"/>
              </w:rPr>
            </w:r>
          </w:p>
          <w:p w:rsidR="00000000" w:rsidDel="00000000" w:rsidP="00000000" w:rsidRDefault="00000000" w:rsidRPr="00000000" w14:paraId="000001B2">
            <w:pPr>
              <w:rPr>
                <w:b w:val="0"/>
                <w:sz w:val="20"/>
                <w:szCs w:val="20"/>
                <w:vertAlign w:val="baseline"/>
              </w:rPr>
            </w:pPr>
            <w:r w:rsidDel="00000000" w:rsidR="00000000" w:rsidRPr="00000000">
              <w:rPr>
                <w:rtl w:val="0"/>
              </w:rPr>
            </w:r>
          </w:p>
          <w:p w:rsidR="00000000" w:rsidDel="00000000" w:rsidP="00000000" w:rsidRDefault="00000000" w:rsidRPr="00000000" w14:paraId="000001B3">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B4">
            <w:pPr>
              <w:rPr>
                <w:sz w:val="20"/>
                <w:szCs w:val="20"/>
                <w:vertAlign w:val="baseline"/>
              </w:rPr>
            </w:pPr>
            <w:r w:rsidDel="00000000" w:rsidR="00000000" w:rsidRPr="00000000">
              <w:rPr>
                <w:rtl w:val="0"/>
              </w:rPr>
            </w:r>
          </w:p>
          <w:p w:rsidR="00000000" w:rsidDel="00000000" w:rsidP="00000000" w:rsidRDefault="00000000" w:rsidRPr="00000000" w14:paraId="000001B5">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B6">
            <w:pPr>
              <w:jc w:val="center"/>
              <w:rPr>
                <w:sz w:val="20"/>
                <w:szCs w:val="20"/>
                <w:vertAlign w:val="baseline"/>
              </w:rPr>
            </w:pPr>
            <w:r w:rsidDel="00000000" w:rsidR="00000000" w:rsidRPr="00000000">
              <w:rPr>
                <w:rtl w:val="0"/>
              </w:rPr>
            </w:r>
          </w:p>
          <w:p w:rsidR="00000000" w:rsidDel="00000000" w:rsidP="00000000" w:rsidRDefault="00000000" w:rsidRPr="00000000" w14:paraId="000001B7">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B8">
            <w:pPr>
              <w:jc w:val="center"/>
              <w:rPr>
                <w:sz w:val="20"/>
                <w:szCs w:val="20"/>
                <w:vertAlign w:val="baseline"/>
              </w:rPr>
            </w:pPr>
            <w:r w:rsidDel="00000000" w:rsidR="00000000" w:rsidRPr="00000000">
              <w:rPr>
                <w:rtl w:val="0"/>
              </w:rPr>
            </w:r>
          </w:p>
          <w:p w:rsidR="00000000" w:rsidDel="00000000" w:rsidP="00000000" w:rsidRDefault="00000000" w:rsidRPr="00000000" w14:paraId="000001B9">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1BA">
            <w:pPr>
              <w:jc w:val="center"/>
              <w:rPr>
                <w:sz w:val="20"/>
                <w:szCs w:val="20"/>
                <w:vertAlign w:val="baseline"/>
              </w:rPr>
            </w:pPr>
            <w:r w:rsidDel="00000000" w:rsidR="00000000" w:rsidRPr="00000000">
              <w:rPr>
                <w:rtl w:val="0"/>
              </w:rPr>
            </w:r>
          </w:p>
          <w:p w:rsidR="00000000" w:rsidDel="00000000" w:rsidP="00000000" w:rsidRDefault="00000000" w:rsidRPr="00000000" w14:paraId="000001BB">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BC">
            <w:pPr>
              <w:jc w:val="center"/>
              <w:rPr>
                <w:sz w:val="20"/>
                <w:szCs w:val="20"/>
                <w:vertAlign w:val="baseline"/>
              </w:rPr>
            </w:pPr>
            <w:r w:rsidDel="00000000" w:rsidR="00000000" w:rsidRPr="00000000">
              <w:rPr>
                <w:rtl w:val="0"/>
              </w:rPr>
            </w:r>
          </w:p>
          <w:p w:rsidR="00000000" w:rsidDel="00000000" w:rsidP="00000000" w:rsidRDefault="00000000" w:rsidRPr="00000000" w14:paraId="000001BD">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BE">
            <w:pPr>
              <w:jc w:val="center"/>
              <w:rPr>
                <w:sz w:val="20"/>
                <w:szCs w:val="20"/>
                <w:vertAlign w:val="baseline"/>
              </w:rPr>
            </w:pPr>
            <w:r w:rsidDel="00000000" w:rsidR="00000000" w:rsidRPr="00000000">
              <w:rPr>
                <w:rtl w:val="0"/>
              </w:rPr>
            </w:r>
          </w:p>
          <w:p w:rsidR="00000000" w:rsidDel="00000000" w:rsidP="00000000" w:rsidRDefault="00000000" w:rsidRPr="00000000" w14:paraId="000001BF">
            <w:pPr>
              <w:jc w:val="center"/>
              <w:rPr>
                <w:sz w:val="20"/>
                <w:szCs w:val="20"/>
                <w:vertAlign w:val="baseline"/>
              </w:rPr>
            </w:pPr>
            <w:r w:rsidDel="00000000" w:rsidR="00000000" w:rsidRPr="00000000">
              <w:rPr>
                <w:sz w:val="20"/>
                <w:szCs w:val="20"/>
                <w:vertAlign w:val="baseline"/>
                <w:rtl w:val="0"/>
              </w:rPr>
              <w:t xml:space="preserve">6</w:t>
            </w:r>
          </w:p>
        </w:tc>
        <w:tc>
          <w:tcPr>
            <w:vAlign w:val="top"/>
          </w:tcPr>
          <w:p w:rsidR="00000000" w:rsidDel="00000000" w:rsidP="00000000" w:rsidRDefault="00000000" w:rsidRPr="00000000" w14:paraId="000001C0">
            <w:pPr>
              <w:rPr>
                <w:sz w:val="20"/>
                <w:szCs w:val="20"/>
                <w:vertAlign w:val="baseline"/>
              </w:rPr>
            </w:pPr>
            <w:r w:rsidDel="00000000" w:rsidR="00000000" w:rsidRPr="00000000">
              <w:rPr>
                <w:sz w:val="20"/>
                <w:szCs w:val="20"/>
                <w:vertAlign w:val="baseline"/>
                <w:rtl w:val="0"/>
              </w:rPr>
              <w:t xml:space="preserve">All paper and cardboard should be recycled. Printing and photocopying documents should only be done if necessary.</w:t>
            </w:r>
          </w:p>
        </w:tc>
        <w:tc>
          <w:tcPr>
            <w:vAlign w:val="top"/>
          </w:tcPr>
          <w:p w:rsidR="00000000" w:rsidDel="00000000" w:rsidP="00000000" w:rsidRDefault="00000000" w:rsidRPr="00000000" w14:paraId="000001C1">
            <w:pPr>
              <w:jc w:val="center"/>
              <w:rPr>
                <w:sz w:val="20"/>
                <w:szCs w:val="20"/>
                <w:vertAlign w:val="baseline"/>
              </w:rPr>
            </w:pPr>
            <w:r w:rsidDel="00000000" w:rsidR="00000000" w:rsidRPr="00000000">
              <w:rPr>
                <w:rtl w:val="0"/>
              </w:rPr>
            </w:r>
          </w:p>
          <w:p w:rsidR="00000000" w:rsidDel="00000000" w:rsidP="00000000" w:rsidRDefault="00000000" w:rsidRPr="00000000" w14:paraId="000001C2">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C3">
            <w:pPr>
              <w:jc w:val="center"/>
              <w:rPr>
                <w:sz w:val="20"/>
                <w:szCs w:val="20"/>
                <w:vertAlign w:val="baseline"/>
              </w:rPr>
            </w:pPr>
            <w:r w:rsidDel="00000000" w:rsidR="00000000" w:rsidRPr="00000000">
              <w:rPr>
                <w:rtl w:val="0"/>
              </w:rPr>
            </w:r>
          </w:p>
          <w:p w:rsidR="00000000" w:rsidDel="00000000" w:rsidP="00000000" w:rsidRDefault="00000000" w:rsidRPr="00000000" w14:paraId="000001C4">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C5">
            <w:pPr>
              <w:jc w:val="center"/>
              <w:rPr>
                <w:sz w:val="20"/>
                <w:szCs w:val="20"/>
                <w:vertAlign w:val="baseline"/>
              </w:rPr>
            </w:pPr>
            <w:r w:rsidDel="00000000" w:rsidR="00000000" w:rsidRPr="00000000">
              <w:rPr>
                <w:rtl w:val="0"/>
              </w:rPr>
            </w:r>
          </w:p>
          <w:p w:rsidR="00000000" w:rsidDel="00000000" w:rsidP="00000000" w:rsidRDefault="00000000" w:rsidRPr="00000000" w14:paraId="000001C6">
            <w:pPr>
              <w:jc w:val="center"/>
              <w:rPr>
                <w:sz w:val="20"/>
                <w:szCs w:val="20"/>
                <w:vertAlign w:val="baseline"/>
              </w:rPr>
            </w:pPr>
            <w:r w:rsidDel="00000000" w:rsidR="00000000" w:rsidRPr="00000000">
              <w:rPr>
                <w:sz w:val="20"/>
                <w:szCs w:val="20"/>
                <w:vertAlign w:val="baseline"/>
                <w:rtl w:val="0"/>
              </w:rPr>
              <w:t xml:space="preserve">6</w:t>
            </w:r>
          </w:p>
        </w:tc>
        <w:tc>
          <w:tcPr>
            <w:vAlign w:val="top"/>
          </w:tcPr>
          <w:p w:rsidR="00000000" w:rsidDel="00000000" w:rsidP="00000000" w:rsidRDefault="00000000" w:rsidRPr="00000000" w14:paraId="000001C7">
            <w:pPr>
              <w:rPr>
                <w:i w:val="0"/>
                <w:sz w:val="20"/>
                <w:szCs w:val="20"/>
                <w:vertAlign w:val="baseline"/>
              </w:rPr>
            </w:pPr>
            <w:r w:rsidDel="00000000" w:rsidR="00000000" w:rsidRPr="00000000">
              <w:rPr>
                <w:rtl w:val="0"/>
              </w:rPr>
            </w:r>
          </w:p>
          <w:p w:rsidR="00000000" w:rsidDel="00000000" w:rsidP="00000000" w:rsidRDefault="00000000" w:rsidRPr="00000000" w14:paraId="000001C8">
            <w:pPr>
              <w:rPr>
                <w:i w:val="0"/>
                <w:sz w:val="20"/>
                <w:szCs w:val="20"/>
                <w:vertAlign w:val="baseline"/>
              </w:rPr>
            </w:pPr>
            <w:r w:rsidDel="00000000" w:rsidR="00000000" w:rsidRPr="00000000">
              <w:rPr>
                <w:i w:val="1"/>
                <w:sz w:val="20"/>
                <w:szCs w:val="20"/>
                <w:vertAlign w:val="baseline"/>
                <w:rtl w:val="0"/>
              </w:rPr>
              <w:t xml:space="preserve">All on site staff.</w:t>
            </w: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1C9">
            <w:pPr>
              <w:rPr>
                <w:b w:val="0"/>
                <w:sz w:val="20"/>
                <w:szCs w:val="20"/>
                <w:vertAlign w:val="baseline"/>
              </w:rPr>
            </w:pPr>
            <w:r w:rsidDel="00000000" w:rsidR="00000000" w:rsidRPr="00000000">
              <w:rPr>
                <w:rtl w:val="0"/>
              </w:rPr>
            </w:r>
          </w:p>
          <w:p w:rsidR="00000000" w:rsidDel="00000000" w:rsidP="00000000" w:rsidRDefault="00000000" w:rsidRPr="00000000" w14:paraId="000001CA">
            <w:pPr>
              <w:rPr>
                <w:b w:val="0"/>
                <w:sz w:val="20"/>
                <w:szCs w:val="20"/>
                <w:vertAlign w:val="baseline"/>
              </w:rPr>
            </w:pPr>
            <w:r w:rsidDel="00000000" w:rsidR="00000000" w:rsidRPr="00000000">
              <w:rPr>
                <w:b w:val="1"/>
                <w:sz w:val="20"/>
                <w:szCs w:val="20"/>
                <w:vertAlign w:val="baseline"/>
                <w:rtl w:val="0"/>
              </w:rPr>
              <w:t xml:space="preserve">Recycling of waste.</w:t>
            </w:r>
            <w:r w:rsidDel="00000000" w:rsidR="00000000" w:rsidRPr="00000000">
              <w:rPr>
                <w:rtl w:val="0"/>
              </w:rPr>
            </w:r>
          </w:p>
          <w:p w:rsidR="00000000" w:rsidDel="00000000" w:rsidP="00000000" w:rsidRDefault="00000000" w:rsidRPr="00000000" w14:paraId="000001CB">
            <w:pPr>
              <w:rPr>
                <w:b w:val="0"/>
                <w:sz w:val="20"/>
                <w:szCs w:val="20"/>
                <w:vertAlign w:val="baseline"/>
              </w:rPr>
            </w:pPr>
            <w:r w:rsidDel="00000000" w:rsidR="00000000" w:rsidRPr="00000000">
              <w:rPr>
                <w:rtl w:val="0"/>
              </w:rPr>
            </w:r>
          </w:p>
          <w:p w:rsidR="00000000" w:rsidDel="00000000" w:rsidP="00000000" w:rsidRDefault="00000000" w:rsidRPr="00000000" w14:paraId="000001CC">
            <w:pPr>
              <w:rPr>
                <w:b w:val="0"/>
                <w:sz w:val="20"/>
                <w:szCs w:val="20"/>
                <w:vertAlign w:val="baseline"/>
              </w:rPr>
            </w:pPr>
            <w:r w:rsidDel="00000000" w:rsidR="00000000" w:rsidRPr="00000000">
              <w:rPr>
                <w:rtl w:val="0"/>
              </w:rPr>
            </w:r>
          </w:p>
          <w:p w:rsidR="00000000" w:rsidDel="00000000" w:rsidP="00000000" w:rsidRDefault="00000000" w:rsidRPr="00000000" w14:paraId="000001CD">
            <w:pPr>
              <w:rPr>
                <w:b w:val="0"/>
                <w:sz w:val="20"/>
                <w:szCs w:val="20"/>
                <w:vertAlign w:val="baseline"/>
              </w:rPr>
            </w:pPr>
            <w:r w:rsidDel="00000000" w:rsidR="00000000" w:rsidRPr="00000000">
              <w:rPr>
                <w:rtl w:val="0"/>
              </w:rPr>
            </w:r>
          </w:p>
          <w:p w:rsidR="00000000" w:rsidDel="00000000" w:rsidP="00000000" w:rsidRDefault="00000000" w:rsidRPr="00000000" w14:paraId="000001CE">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CF">
            <w:pPr>
              <w:rPr>
                <w:sz w:val="20"/>
                <w:szCs w:val="20"/>
                <w:vertAlign w:val="baseline"/>
              </w:rPr>
            </w:pPr>
            <w:r w:rsidDel="00000000" w:rsidR="00000000" w:rsidRPr="00000000">
              <w:rPr>
                <w:rtl w:val="0"/>
              </w:rPr>
            </w:r>
          </w:p>
          <w:p w:rsidR="00000000" w:rsidDel="00000000" w:rsidP="00000000" w:rsidRDefault="00000000" w:rsidRPr="00000000" w14:paraId="000001D0">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D1">
            <w:pPr>
              <w:jc w:val="center"/>
              <w:rPr>
                <w:sz w:val="20"/>
                <w:szCs w:val="20"/>
                <w:vertAlign w:val="baseline"/>
              </w:rPr>
            </w:pPr>
            <w:r w:rsidDel="00000000" w:rsidR="00000000" w:rsidRPr="00000000">
              <w:rPr>
                <w:rtl w:val="0"/>
              </w:rPr>
            </w:r>
          </w:p>
          <w:p w:rsidR="00000000" w:rsidDel="00000000" w:rsidP="00000000" w:rsidRDefault="00000000" w:rsidRPr="00000000" w14:paraId="000001D2">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D3">
            <w:pPr>
              <w:jc w:val="center"/>
              <w:rPr>
                <w:sz w:val="20"/>
                <w:szCs w:val="20"/>
                <w:vertAlign w:val="baseline"/>
              </w:rPr>
            </w:pPr>
            <w:r w:rsidDel="00000000" w:rsidR="00000000" w:rsidRPr="00000000">
              <w:rPr>
                <w:rtl w:val="0"/>
              </w:rPr>
            </w:r>
          </w:p>
          <w:p w:rsidR="00000000" w:rsidDel="00000000" w:rsidP="00000000" w:rsidRDefault="00000000" w:rsidRPr="00000000" w14:paraId="000001D4">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1D5">
            <w:pPr>
              <w:jc w:val="center"/>
              <w:rPr>
                <w:sz w:val="20"/>
                <w:szCs w:val="20"/>
                <w:vertAlign w:val="baseline"/>
              </w:rPr>
            </w:pPr>
            <w:r w:rsidDel="00000000" w:rsidR="00000000" w:rsidRPr="00000000">
              <w:rPr>
                <w:rtl w:val="0"/>
              </w:rPr>
            </w:r>
          </w:p>
          <w:p w:rsidR="00000000" w:rsidDel="00000000" w:rsidP="00000000" w:rsidRDefault="00000000" w:rsidRPr="00000000" w14:paraId="000001D6">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D7">
            <w:pPr>
              <w:jc w:val="center"/>
              <w:rPr>
                <w:sz w:val="20"/>
                <w:szCs w:val="20"/>
                <w:vertAlign w:val="baseline"/>
              </w:rPr>
            </w:pPr>
            <w:r w:rsidDel="00000000" w:rsidR="00000000" w:rsidRPr="00000000">
              <w:rPr>
                <w:rtl w:val="0"/>
              </w:rPr>
            </w:r>
          </w:p>
          <w:p w:rsidR="00000000" w:rsidDel="00000000" w:rsidP="00000000" w:rsidRDefault="00000000" w:rsidRPr="00000000" w14:paraId="000001D8">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D9">
            <w:pPr>
              <w:jc w:val="center"/>
              <w:rPr>
                <w:sz w:val="20"/>
                <w:szCs w:val="20"/>
                <w:vertAlign w:val="baseline"/>
              </w:rPr>
            </w:pPr>
            <w:r w:rsidDel="00000000" w:rsidR="00000000" w:rsidRPr="00000000">
              <w:rPr>
                <w:rtl w:val="0"/>
              </w:rPr>
            </w:r>
          </w:p>
          <w:p w:rsidR="00000000" w:rsidDel="00000000" w:rsidP="00000000" w:rsidRDefault="00000000" w:rsidRPr="00000000" w14:paraId="000001DA">
            <w:pPr>
              <w:jc w:val="center"/>
              <w:rPr>
                <w:sz w:val="20"/>
                <w:szCs w:val="20"/>
                <w:vertAlign w:val="baseline"/>
              </w:rPr>
            </w:pPr>
            <w:r w:rsidDel="00000000" w:rsidR="00000000" w:rsidRPr="00000000">
              <w:rPr>
                <w:sz w:val="20"/>
                <w:szCs w:val="20"/>
                <w:vertAlign w:val="baseline"/>
                <w:rtl w:val="0"/>
              </w:rPr>
              <w:t xml:space="preserve">6</w:t>
            </w:r>
          </w:p>
        </w:tc>
        <w:tc>
          <w:tcPr>
            <w:vAlign w:val="top"/>
          </w:tcPr>
          <w:p w:rsidR="00000000" w:rsidDel="00000000" w:rsidP="00000000" w:rsidRDefault="00000000" w:rsidRPr="00000000" w14:paraId="000001DB">
            <w:pPr>
              <w:rPr>
                <w:sz w:val="20"/>
                <w:szCs w:val="20"/>
                <w:vertAlign w:val="baseline"/>
              </w:rPr>
            </w:pPr>
            <w:r w:rsidDel="00000000" w:rsidR="00000000" w:rsidRPr="00000000">
              <w:rPr>
                <w:sz w:val="20"/>
                <w:szCs w:val="20"/>
                <w:vertAlign w:val="baseline"/>
                <w:rtl w:val="0"/>
              </w:rPr>
              <w:t xml:space="preserve">Separate bins should be provided for tins and metal cans, paper and cardboard, food waste, glass and plastic.</w:t>
            </w:r>
          </w:p>
        </w:tc>
        <w:tc>
          <w:tcPr>
            <w:vAlign w:val="top"/>
          </w:tcPr>
          <w:p w:rsidR="00000000" w:rsidDel="00000000" w:rsidP="00000000" w:rsidRDefault="00000000" w:rsidRPr="00000000" w14:paraId="000001DC">
            <w:pPr>
              <w:jc w:val="center"/>
              <w:rPr>
                <w:sz w:val="20"/>
                <w:szCs w:val="20"/>
                <w:vertAlign w:val="baseline"/>
              </w:rPr>
            </w:pPr>
            <w:r w:rsidDel="00000000" w:rsidR="00000000" w:rsidRPr="00000000">
              <w:rPr>
                <w:rtl w:val="0"/>
              </w:rPr>
            </w:r>
          </w:p>
          <w:p w:rsidR="00000000" w:rsidDel="00000000" w:rsidP="00000000" w:rsidRDefault="00000000" w:rsidRPr="00000000" w14:paraId="000001DD">
            <w:pPr>
              <w:jc w:val="center"/>
              <w:rPr>
                <w:sz w:val="20"/>
                <w:szCs w:val="20"/>
                <w:vertAlign w:val="baseline"/>
              </w:rPr>
            </w:pPr>
            <w:r w:rsidDel="00000000" w:rsidR="00000000" w:rsidRPr="00000000">
              <w:rPr>
                <w:sz w:val="20"/>
                <w:szCs w:val="20"/>
                <w:vertAlign w:val="baseline"/>
                <w:rtl w:val="0"/>
              </w:rPr>
              <w:t xml:space="preserve">2</w:t>
            </w:r>
          </w:p>
        </w:tc>
        <w:tc>
          <w:tcPr>
            <w:vAlign w:val="top"/>
          </w:tcPr>
          <w:p w:rsidR="00000000" w:rsidDel="00000000" w:rsidP="00000000" w:rsidRDefault="00000000" w:rsidRPr="00000000" w14:paraId="000001DE">
            <w:pPr>
              <w:jc w:val="center"/>
              <w:rPr>
                <w:sz w:val="20"/>
                <w:szCs w:val="20"/>
                <w:vertAlign w:val="baseline"/>
              </w:rPr>
            </w:pPr>
            <w:r w:rsidDel="00000000" w:rsidR="00000000" w:rsidRPr="00000000">
              <w:rPr>
                <w:rtl w:val="0"/>
              </w:rPr>
            </w:r>
          </w:p>
          <w:p w:rsidR="00000000" w:rsidDel="00000000" w:rsidP="00000000" w:rsidRDefault="00000000" w:rsidRPr="00000000" w14:paraId="000001DF">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E0">
            <w:pPr>
              <w:jc w:val="center"/>
              <w:rPr>
                <w:sz w:val="20"/>
                <w:szCs w:val="20"/>
                <w:vertAlign w:val="baseline"/>
              </w:rPr>
            </w:pPr>
            <w:r w:rsidDel="00000000" w:rsidR="00000000" w:rsidRPr="00000000">
              <w:rPr>
                <w:rtl w:val="0"/>
              </w:rPr>
            </w:r>
          </w:p>
          <w:p w:rsidR="00000000" w:rsidDel="00000000" w:rsidP="00000000" w:rsidRDefault="00000000" w:rsidRPr="00000000" w14:paraId="000001E1">
            <w:pPr>
              <w:jc w:val="center"/>
              <w:rPr>
                <w:sz w:val="20"/>
                <w:szCs w:val="20"/>
                <w:vertAlign w:val="baseline"/>
              </w:rPr>
            </w:pPr>
            <w:r w:rsidDel="00000000" w:rsidR="00000000" w:rsidRPr="00000000">
              <w:rPr>
                <w:sz w:val="20"/>
                <w:szCs w:val="20"/>
                <w:vertAlign w:val="baseline"/>
                <w:rtl w:val="0"/>
              </w:rPr>
              <w:t xml:space="preserve">6</w:t>
            </w:r>
          </w:p>
        </w:tc>
        <w:tc>
          <w:tcPr>
            <w:vAlign w:val="top"/>
          </w:tcPr>
          <w:p w:rsidR="00000000" w:rsidDel="00000000" w:rsidP="00000000" w:rsidRDefault="00000000" w:rsidRPr="00000000" w14:paraId="000001E2">
            <w:pPr>
              <w:rPr>
                <w:i w:val="0"/>
                <w:sz w:val="20"/>
                <w:szCs w:val="20"/>
                <w:vertAlign w:val="baseline"/>
              </w:rPr>
            </w:pPr>
            <w:r w:rsidDel="00000000" w:rsidR="00000000" w:rsidRPr="00000000">
              <w:rPr>
                <w:rtl w:val="0"/>
              </w:rPr>
            </w:r>
          </w:p>
          <w:p w:rsidR="00000000" w:rsidDel="00000000" w:rsidP="00000000" w:rsidRDefault="00000000" w:rsidRPr="00000000" w14:paraId="000001E3">
            <w:pPr>
              <w:rPr>
                <w:i w:val="0"/>
                <w:sz w:val="20"/>
                <w:szCs w:val="20"/>
                <w:vertAlign w:val="baseline"/>
              </w:rPr>
            </w:pPr>
            <w:r w:rsidDel="00000000" w:rsidR="00000000" w:rsidRPr="00000000">
              <w:rPr>
                <w:i w:val="1"/>
                <w:sz w:val="20"/>
                <w:szCs w:val="20"/>
                <w:vertAlign w:val="baseline"/>
                <w:rtl w:val="0"/>
              </w:rPr>
              <w:t xml:space="preserve">All on site staff.</w:t>
            </w: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1E4">
            <w:pPr>
              <w:rPr>
                <w:b w:val="0"/>
                <w:sz w:val="20"/>
                <w:szCs w:val="20"/>
                <w:vertAlign w:val="baseline"/>
              </w:rPr>
            </w:pPr>
            <w:r w:rsidDel="00000000" w:rsidR="00000000" w:rsidRPr="00000000">
              <w:rPr>
                <w:rtl w:val="0"/>
              </w:rPr>
            </w:r>
          </w:p>
          <w:p w:rsidR="00000000" w:rsidDel="00000000" w:rsidP="00000000" w:rsidRDefault="00000000" w:rsidRPr="00000000" w14:paraId="000001E5">
            <w:pPr>
              <w:rPr>
                <w:b w:val="0"/>
                <w:sz w:val="20"/>
                <w:szCs w:val="20"/>
                <w:vertAlign w:val="baseline"/>
              </w:rPr>
            </w:pPr>
            <w:r w:rsidDel="00000000" w:rsidR="00000000" w:rsidRPr="00000000">
              <w:rPr>
                <w:b w:val="1"/>
                <w:sz w:val="20"/>
                <w:szCs w:val="20"/>
                <w:vertAlign w:val="baseline"/>
                <w:rtl w:val="0"/>
              </w:rPr>
              <w:t xml:space="preserve">Recycling of printer cartridges.</w:t>
            </w:r>
            <w:r w:rsidDel="00000000" w:rsidR="00000000" w:rsidRPr="00000000">
              <w:rPr>
                <w:rtl w:val="0"/>
              </w:rPr>
            </w:r>
          </w:p>
          <w:p w:rsidR="00000000" w:rsidDel="00000000" w:rsidP="00000000" w:rsidRDefault="00000000" w:rsidRPr="00000000" w14:paraId="000001E6">
            <w:pPr>
              <w:rPr>
                <w:b w:val="0"/>
                <w:sz w:val="20"/>
                <w:szCs w:val="20"/>
                <w:vertAlign w:val="baseline"/>
              </w:rPr>
            </w:pPr>
            <w:r w:rsidDel="00000000" w:rsidR="00000000" w:rsidRPr="00000000">
              <w:rPr>
                <w:rtl w:val="0"/>
              </w:rPr>
            </w:r>
          </w:p>
          <w:p w:rsidR="00000000" w:rsidDel="00000000" w:rsidP="00000000" w:rsidRDefault="00000000" w:rsidRPr="00000000" w14:paraId="000001E7">
            <w:pPr>
              <w:rPr>
                <w:b w:val="0"/>
                <w:sz w:val="20"/>
                <w:szCs w:val="20"/>
                <w:vertAlign w:val="baseline"/>
              </w:rPr>
            </w:pPr>
            <w:r w:rsidDel="00000000" w:rsidR="00000000" w:rsidRPr="00000000">
              <w:rPr>
                <w:rtl w:val="0"/>
              </w:rPr>
            </w:r>
          </w:p>
          <w:p w:rsidR="00000000" w:rsidDel="00000000" w:rsidP="00000000" w:rsidRDefault="00000000" w:rsidRPr="00000000" w14:paraId="000001E8">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E9">
            <w:pPr>
              <w:jc w:val="center"/>
              <w:rPr>
                <w:sz w:val="20"/>
                <w:szCs w:val="20"/>
                <w:vertAlign w:val="baseline"/>
              </w:rPr>
            </w:pPr>
            <w:r w:rsidDel="00000000" w:rsidR="00000000" w:rsidRPr="00000000">
              <w:rPr>
                <w:rtl w:val="0"/>
              </w:rPr>
            </w:r>
          </w:p>
          <w:p w:rsidR="00000000" w:rsidDel="00000000" w:rsidP="00000000" w:rsidRDefault="00000000" w:rsidRPr="00000000" w14:paraId="000001EA">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EB">
            <w:pPr>
              <w:jc w:val="center"/>
              <w:rPr>
                <w:sz w:val="20"/>
                <w:szCs w:val="20"/>
                <w:vertAlign w:val="baseline"/>
              </w:rPr>
            </w:pPr>
            <w:r w:rsidDel="00000000" w:rsidR="00000000" w:rsidRPr="00000000">
              <w:rPr>
                <w:rtl w:val="0"/>
              </w:rPr>
            </w:r>
          </w:p>
          <w:p w:rsidR="00000000" w:rsidDel="00000000" w:rsidP="00000000" w:rsidRDefault="00000000" w:rsidRPr="00000000" w14:paraId="000001EC">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ED">
            <w:pPr>
              <w:jc w:val="center"/>
              <w:rPr>
                <w:sz w:val="20"/>
                <w:szCs w:val="20"/>
                <w:vertAlign w:val="baseline"/>
              </w:rPr>
            </w:pPr>
            <w:r w:rsidDel="00000000" w:rsidR="00000000" w:rsidRPr="00000000">
              <w:rPr>
                <w:rtl w:val="0"/>
              </w:rPr>
            </w:r>
          </w:p>
          <w:p w:rsidR="00000000" w:rsidDel="00000000" w:rsidP="00000000" w:rsidRDefault="00000000" w:rsidRPr="00000000" w14:paraId="000001EE">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1EF">
            <w:pPr>
              <w:jc w:val="center"/>
              <w:rPr>
                <w:sz w:val="20"/>
                <w:szCs w:val="20"/>
                <w:vertAlign w:val="baseline"/>
              </w:rPr>
            </w:pPr>
            <w:r w:rsidDel="00000000" w:rsidR="00000000" w:rsidRPr="00000000">
              <w:rPr>
                <w:rtl w:val="0"/>
              </w:rPr>
            </w:r>
          </w:p>
          <w:p w:rsidR="00000000" w:rsidDel="00000000" w:rsidP="00000000" w:rsidRDefault="00000000" w:rsidRPr="00000000" w14:paraId="000001F0">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F1">
            <w:pPr>
              <w:jc w:val="center"/>
              <w:rPr>
                <w:sz w:val="20"/>
                <w:szCs w:val="20"/>
                <w:vertAlign w:val="baseline"/>
              </w:rPr>
            </w:pPr>
            <w:r w:rsidDel="00000000" w:rsidR="00000000" w:rsidRPr="00000000">
              <w:rPr>
                <w:rtl w:val="0"/>
              </w:rPr>
            </w:r>
          </w:p>
          <w:p w:rsidR="00000000" w:rsidDel="00000000" w:rsidP="00000000" w:rsidRDefault="00000000" w:rsidRPr="00000000" w14:paraId="000001F2">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F3">
            <w:pPr>
              <w:jc w:val="center"/>
              <w:rPr>
                <w:sz w:val="20"/>
                <w:szCs w:val="20"/>
                <w:vertAlign w:val="baseline"/>
              </w:rPr>
            </w:pPr>
            <w:r w:rsidDel="00000000" w:rsidR="00000000" w:rsidRPr="00000000">
              <w:rPr>
                <w:rtl w:val="0"/>
              </w:rPr>
            </w:r>
          </w:p>
          <w:p w:rsidR="00000000" w:rsidDel="00000000" w:rsidP="00000000" w:rsidRDefault="00000000" w:rsidRPr="00000000" w14:paraId="000001F4">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F5">
            <w:pPr>
              <w:rPr>
                <w:sz w:val="20"/>
                <w:szCs w:val="20"/>
                <w:vertAlign w:val="baseline"/>
              </w:rPr>
            </w:pPr>
            <w:r w:rsidDel="00000000" w:rsidR="00000000" w:rsidRPr="00000000">
              <w:rPr>
                <w:sz w:val="20"/>
                <w:szCs w:val="20"/>
                <w:vertAlign w:val="baseline"/>
                <w:rtl w:val="0"/>
              </w:rPr>
              <w:t xml:space="preserve">Where possible ink cartridges should be either refilled or recycled. </w:t>
            </w:r>
          </w:p>
        </w:tc>
        <w:tc>
          <w:tcPr>
            <w:vAlign w:val="top"/>
          </w:tcPr>
          <w:p w:rsidR="00000000" w:rsidDel="00000000" w:rsidP="00000000" w:rsidRDefault="00000000" w:rsidRPr="00000000" w14:paraId="000001F6">
            <w:pPr>
              <w:jc w:val="center"/>
              <w:rPr>
                <w:sz w:val="20"/>
                <w:szCs w:val="20"/>
                <w:vertAlign w:val="baseline"/>
              </w:rPr>
            </w:pPr>
            <w:r w:rsidDel="00000000" w:rsidR="00000000" w:rsidRPr="00000000">
              <w:rPr>
                <w:rtl w:val="0"/>
              </w:rPr>
            </w:r>
          </w:p>
          <w:p w:rsidR="00000000" w:rsidDel="00000000" w:rsidP="00000000" w:rsidRDefault="00000000" w:rsidRPr="00000000" w14:paraId="000001F7">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1F8">
            <w:pPr>
              <w:jc w:val="center"/>
              <w:rPr>
                <w:sz w:val="20"/>
                <w:szCs w:val="20"/>
                <w:vertAlign w:val="baseline"/>
              </w:rPr>
            </w:pPr>
            <w:r w:rsidDel="00000000" w:rsidR="00000000" w:rsidRPr="00000000">
              <w:rPr>
                <w:rtl w:val="0"/>
              </w:rPr>
            </w:r>
          </w:p>
          <w:p w:rsidR="00000000" w:rsidDel="00000000" w:rsidP="00000000" w:rsidRDefault="00000000" w:rsidRPr="00000000" w14:paraId="000001F9">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1FA">
            <w:pPr>
              <w:jc w:val="center"/>
              <w:rPr>
                <w:sz w:val="20"/>
                <w:szCs w:val="20"/>
                <w:vertAlign w:val="baseline"/>
              </w:rPr>
            </w:pPr>
            <w:r w:rsidDel="00000000" w:rsidR="00000000" w:rsidRPr="00000000">
              <w:rPr>
                <w:rtl w:val="0"/>
              </w:rPr>
            </w:r>
          </w:p>
          <w:p w:rsidR="00000000" w:rsidDel="00000000" w:rsidP="00000000" w:rsidRDefault="00000000" w:rsidRPr="00000000" w14:paraId="000001FB">
            <w:pPr>
              <w:jc w:val="center"/>
              <w:rPr>
                <w:sz w:val="20"/>
                <w:szCs w:val="20"/>
                <w:vertAlign w:val="baseline"/>
              </w:rPr>
            </w:pPr>
            <w:r w:rsidDel="00000000" w:rsidR="00000000" w:rsidRPr="00000000">
              <w:rPr>
                <w:sz w:val="20"/>
                <w:szCs w:val="20"/>
                <w:vertAlign w:val="baseline"/>
                <w:rtl w:val="0"/>
              </w:rPr>
              <w:t xml:space="preserve">6</w:t>
            </w:r>
          </w:p>
        </w:tc>
        <w:tc>
          <w:tcPr>
            <w:vAlign w:val="top"/>
          </w:tcPr>
          <w:p w:rsidR="00000000" w:rsidDel="00000000" w:rsidP="00000000" w:rsidRDefault="00000000" w:rsidRPr="00000000" w14:paraId="000001FC">
            <w:pPr>
              <w:rPr>
                <w:i w:val="0"/>
                <w:sz w:val="20"/>
                <w:szCs w:val="20"/>
                <w:vertAlign w:val="baseline"/>
              </w:rPr>
            </w:pPr>
            <w:r w:rsidDel="00000000" w:rsidR="00000000" w:rsidRPr="00000000">
              <w:rPr>
                <w:rtl w:val="0"/>
              </w:rPr>
            </w:r>
          </w:p>
          <w:p w:rsidR="00000000" w:rsidDel="00000000" w:rsidP="00000000" w:rsidRDefault="00000000" w:rsidRPr="00000000" w14:paraId="000001FD">
            <w:pPr>
              <w:rPr>
                <w:i w:val="0"/>
                <w:sz w:val="20"/>
                <w:szCs w:val="20"/>
                <w:vertAlign w:val="baseline"/>
              </w:rPr>
            </w:pPr>
            <w:r w:rsidDel="00000000" w:rsidR="00000000" w:rsidRPr="00000000">
              <w:rPr>
                <w:i w:val="1"/>
                <w:sz w:val="20"/>
                <w:szCs w:val="20"/>
                <w:vertAlign w:val="baseline"/>
                <w:rtl w:val="0"/>
              </w:rPr>
              <w:t xml:space="preserve">All on site staff.</w:t>
            </w: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1FE">
            <w:pPr>
              <w:rPr>
                <w:b w:val="0"/>
                <w:sz w:val="20"/>
                <w:szCs w:val="20"/>
                <w:vertAlign w:val="baseline"/>
              </w:rPr>
            </w:pPr>
            <w:r w:rsidDel="00000000" w:rsidR="00000000" w:rsidRPr="00000000">
              <w:rPr>
                <w:rtl w:val="0"/>
              </w:rPr>
            </w:r>
          </w:p>
          <w:p w:rsidR="00000000" w:rsidDel="00000000" w:rsidP="00000000" w:rsidRDefault="00000000" w:rsidRPr="00000000" w14:paraId="000001FF">
            <w:pPr>
              <w:rPr>
                <w:b w:val="0"/>
                <w:sz w:val="20"/>
                <w:szCs w:val="20"/>
                <w:vertAlign w:val="baseline"/>
              </w:rPr>
            </w:pPr>
            <w:r w:rsidDel="00000000" w:rsidR="00000000" w:rsidRPr="00000000">
              <w:rPr>
                <w:b w:val="1"/>
                <w:sz w:val="20"/>
                <w:szCs w:val="20"/>
                <w:vertAlign w:val="baseline"/>
                <w:rtl w:val="0"/>
              </w:rPr>
              <w:t xml:space="preserve">Use Emails to cut out the use of timesheets.</w:t>
            </w:r>
            <w:r w:rsidDel="00000000" w:rsidR="00000000" w:rsidRPr="00000000">
              <w:rPr>
                <w:rtl w:val="0"/>
              </w:rPr>
            </w:r>
          </w:p>
          <w:p w:rsidR="00000000" w:rsidDel="00000000" w:rsidP="00000000" w:rsidRDefault="00000000" w:rsidRPr="00000000" w14:paraId="00000200">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01">
            <w:pPr>
              <w:rPr>
                <w:sz w:val="20"/>
                <w:szCs w:val="20"/>
                <w:vertAlign w:val="baseline"/>
              </w:rPr>
            </w:pPr>
            <w:r w:rsidDel="00000000" w:rsidR="00000000" w:rsidRPr="00000000">
              <w:rPr>
                <w:rtl w:val="0"/>
              </w:rPr>
            </w:r>
          </w:p>
          <w:p w:rsidR="00000000" w:rsidDel="00000000" w:rsidP="00000000" w:rsidRDefault="00000000" w:rsidRPr="00000000" w14:paraId="00000202">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03">
            <w:pPr>
              <w:jc w:val="center"/>
              <w:rPr>
                <w:sz w:val="20"/>
                <w:szCs w:val="20"/>
                <w:vertAlign w:val="baseline"/>
              </w:rPr>
            </w:pPr>
            <w:r w:rsidDel="00000000" w:rsidR="00000000" w:rsidRPr="00000000">
              <w:rPr>
                <w:rtl w:val="0"/>
              </w:rPr>
            </w:r>
          </w:p>
          <w:p w:rsidR="00000000" w:rsidDel="00000000" w:rsidP="00000000" w:rsidRDefault="00000000" w:rsidRPr="00000000" w14:paraId="00000204">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05">
            <w:pPr>
              <w:jc w:val="center"/>
              <w:rPr>
                <w:sz w:val="20"/>
                <w:szCs w:val="20"/>
                <w:vertAlign w:val="baseline"/>
              </w:rPr>
            </w:pPr>
            <w:r w:rsidDel="00000000" w:rsidR="00000000" w:rsidRPr="00000000">
              <w:rPr>
                <w:rtl w:val="0"/>
              </w:rPr>
            </w:r>
          </w:p>
          <w:p w:rsidR="00000000" w:rsidDel="00000000" w:rsidP="00000000" w:rsidRDefault="00000000" w:rsidRPr="00000000" w14:paraId="00000206">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207">
            <w:pPr>
              <w:jc w:val="center"/>
              <w:rPr>
                <w:sz w:val="20"/>
                <w:szCs w:val="20"/>
                <w:vertAlign w:val="baseline"/>
              </w:rPr>
            </w:pPr>
            <w:r w:rsidDel="00000000" w:rsidR="00000000" w:rsidRPr="00000000">
              <w:rPr>
                <w:rtl w:val="0"/>
              </w:rPr>
            </w:r>
          </w:p>
          <w:p w:rsidR="00000000" w:rsidDel="00000000" w:rsidP="00000000" w:rsidRDefault="00000000" w:rsidRPr="00000000" w14:paraId="00000208">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09">
            <w:pPr>
              <w:jc w:val="center"/>
              <w:rPr>
                <w:sz w:val="20"/>
                <w:szCs w:val="20"/>
                <w:vertAlign w:val="baseline"/>
              </w:rPr>
            </w:pPr>
            <w:r w:rsidDel="00000000" w:rsidR="00000000" w:rsidRPr="00000000">
              <w:rPr>
                <w:rtl w:val="0"/>
              </w:rPr>
            </w:r>
          </w:p>
          <w:p w:rsidR="00000000" w:rsidDel="00000000" w:rsidP="00000000" w:rsidRDefault="00000000" w:rsidRPr="00000000" w14:paraId="0000020A">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0B">
            <w:pPr>
              <w:jc w:val="center"/>
              <w:rPr>
                <w:sz w:val="20"/>
                <w:szCs w:val="20"/>
                <w:vertAlign w:val="baseline"/>
              </w:rPr>
            </w:pPr>
            <w:r w:rsidDel="00000000" w:rsidR="00000000" w:rsidRPr="00000000">
              <w:rPr>
                <w:rtl w:val="0"/>
              </w:rPr>
            </w:r>
          </w:p>
          <w:p w:rsidR="00000000" w:rsidDel="00000000" w:rsidP="00000000" w:rsidRDefault="00000000" w:rsidRPr="00000000" w14:paraId="0000020C">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0D">
            <w:pPr>
              <w:rPr>
                <w:sz w:val="20"/>
                <w:szCs w:val="20"/>
                <w:vertAlign w:val="baseline"/>
              </w:rPr>
            </w:pPr>
            <w:r w:rsidDel="00000000" w:rsidR="00000000" w:rsidRPr="00000000">
              <w:rPr>
                <w:sz w:val="20"/>
                <w:szCs w:val="20"/>
                <w:vertAlign w:val="baseline"/>
                <w:rtl w:val="0"/>
              </w:rPr>
              <w:t xml:space="preserve">Emails should be sent to control instead of timesheets saving paper and envelopes.</w:t>
            </w:r>
          </w:p>
        </w:tc>
        <w:tc>
          <w:tcPr>
            <w:vAlign w:val="top"/>
          </w:tcPr>
          <w:p w:rsidR="00000000" w:rsidDel="00000000" w:rsidP="00000000" w:rsidRDefault="00000000" w:rsidRPr="00000000" w14:paraId="0000020E">
            <w:pPr>
              <w:jc w:val="center"/>
              <w:rPr>
                <w:sz w:val="20"/>
                <w:szCs w:val="20"/>
                <w:vertAlign w:val="baseline"/>
              </w:rPr>
            </w:pPr>
            <w:r w:rsidDel="00000000" w:rsidR="00000000" w:rsidRPr="00000000">
              <w:rPr>
                <w:rtl w:val="0"/>
              </w:rPr>
            </w:r>
          </w:p>
          <w:p w:rsidR="00000000" w:rsidDel="00000000" w:rsidP="00000000" w:rsidRDefault="00000000" w:rsidRPr="00000000" w14:paraId="0000020F">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10">
            <w:pPr>
              <w:jc w:val="center"/>
              <w:rPr>
                <w:sz w:val="20"/>
                <w:szCs w:val="20"/>
                <w:vertAlign w:val="baseline"/>
              </w:rPr>
            </w:pPr>
            <w:r w:rsidDel="00000000" w:rsidR="00000000" w:rsidRPr="00000000">
              <w:rPr>
                <w:rtl w:val="0"/>
              </w:rPr>
            </w:r>
          </w:p>
          <w:p w:rsidR="00000000" w:rsidDel="00000000" w:rsidP="00000000" w:rsidRDefault="00000000" w:rsidRPr="00000000" w14:paraId="00000211">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12">
            <w:pPr>
              <w:jc w:val="center"/>
              <w:rPr>
                <w:sz w:val="20"/>
                <w:szCs w:val="20"/>
                <w:vertAlign w:val="baseline"/>
              </w:rPr>
            </w:pPr>
            <w:r w:rsidDel="00000000" w:rsidR="00000000" w:rsidRPr="00000000">
              <w:rPr>
                <w:rtl w:val="0"/>
              </w:rPr>
            </w:r>
          </w:p>
          <w:p w:rsidR="00000000" w:rsidDel="00000000" w:rsidP="00000000" w:rsidRDefault="00000000" w:rsidRPr="00000000" w14:paraId="00000213">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14">
            <w:pPr>
              <w:rPr>
                <w:i w:val="0"/>
                <w:sz w:val="20"/>
                <w:szCs w:val="20"/>
                <w:vertAlign w:val="baseline"/>
              </w:rPr>
            </w:pPr>
            <w:r w:rsidDel="00000000" w:rsidR="00000000" w:rsidRPr="00000000">
              <w:rPr>
                <w:rtl w:val="0"/>
              </w:rPr>
            </w:r>
          </w:p>
          <w:p w:rsidR="00000000" w:rsidDel="00000000" w:rsidP="00000000" w:rsidRDefault="00000000" w:rsidRPr="00000000" w14:paraId="00000215">
            <w:pPr>
              <w:rPr>
                <w:i w:val="0"/>
                <w:sz w:val="20"/>
                <w:szCs w:val="20"/>
                <w:vertAlign w:val="baseline"/>
              </w:rPr>
            </w:pPr>
            <w:r w:rsidDel="00000000" w:rsidR="00000000" w:rsidRPr="00000000">
              <w:rPr>
                <w:i w:val="1"/>
                <w:sz w:val="20"/>
                <w:szCs w:val="20"/>
                <w:vertAlign w:val="baseline"/>
                <w:rtl w:val="0"/>
              </w:rPr>
              <w:t xml:space="preserve">Security officer.</w:t>
            </w:r>
            <w:r w:rsidDel="00000000" w:rsidR="00000000" w:rsidRPr="00000000">
              <w:rPr>
                <w:rtl w:val="0"/>
              </w:rPr>
            </w:r>
          </w:p>
        </w:tc>
      </w:tr>
      <w:tr>
        <w:trPr>
          <w:cantSplit w:val="0"/>
          <w:trHeight w:val="1083" w:hRule="atLeast"/>
          <w:tblHeader w:val="0"/>
        </w:trPr>
        <w:tc>
          <w:tcPr>
            <w:shd w:fill="d9d9d9" w:val="clear"/>
            <w:vAlign w:val="top"/>
          </w:tcPr>
          <w:p w:rsidR="00000000" w:rsidDel="00000000" w:rsidP="00000000" w:rsidRDefault="00000000" w:rsidRPr="00000000" w14:paraId="00000216">
            <w:pPr>
              <w:rPr>
                <w:b w:val="0"/>
                <w:sz w:val="20"/>
                <w:szCs w:val="20"/>
                <w:vertAlign w:val="baseline"/>
              </w:rPr>
            </w:pPr>
            <w:r w:rsidDel="00000000" w:rsidR="00000000" w:rsidRPr="00000000">
              <w:rPr>
                <w:rtl w:val="0"/>
              </w:rPr>
            </w:r>
          </w:p>
          <w:p w:rsidR="00000000" w:rsidDel="00000000" w:rsidP="00000000" w:rsidRDefault="00000000" w:rsidRPr="00000000" w14:paraId="00000217">
            <w:pPr>
              <w:rPr>
                <w:b w:val="0"/>
                <w:sz w:val="20"/>
                <w:szCs w:val="20"/>
                <w:vertAlign w:val="baseline"/>
              </w:rPr>
            </w:pPr>
            <w:r w:rsidDel="00000000" w:rsidR="00000000" w:rsidRPr="00000000">
              <w:rPr>
                <w:b w:val="1"/>
                <w:sz w:val="20"/>
                <w:szCs w:val="20"/>
                <w:vertAlign w:val="baseline"/>
                <w:rtl w:val="0"/>
              </w:rPr>
              <w:t xml:space="preserve">Energy saving light bulbs.</w:t>
            </w:r>
            <w:r w:rsidDel="00000000" w:rsidR="00000000" w:rsidRPr="00000000">
              <w:rPr>
                <w:rtl w:val="0"/>
              </w:rPr>
            </w:r>
          </w:p>
        </w:tc>
        <w:tc>
          <w:tcPr>
            <w:vAlign w:val="top"/>
          </w:tcPr>
          <w:p w:rsidR="00000000" w:rsidDel="00000000" w:rsidP="00000000" w:rsidRDefault="00000000" w:rsidRPr="00000000" w14:paraId="00000218">
            <w:pPr>
              <w:jc w:val="center"/>
              <w:rPr>
                <w:sz w:val="20"/>
                <w:szCs w:val="20"/>
                <w:vertAlign w:val="baseline"/>
              </w:rPr>
            </w:pPr>
            <w:r w:rsidDel="00000000" w:rsidR="00000000" w:rsidRPr="00000000">
              <w:rPr>
                <w:rtl w:val="0"/>
              </w:rPr>
            </w:r>
          </w:p>
          <w:p w:rsidR="00000000" w:rsidDel="00000000" w:rsidP="00000000" w:rsidRDefault="00000000" w:rsidRPr="00000000" w14:paraId="00000219">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1A">
            <w:pPr>
              <w:jc w:val="center"/>
              <w:rPr>
                <w:sz w:val="20"/>
                <w:szCs w:val="20"/>
                <w:vertAlign w:val="baseline"/>
              </w:rPr>
            </w:pPr>
            <w:r w:rsidDel="00000000" w:rsidR="00000000" w:rsidRPr="00000000">
              <w:rPr>
                <w:rtl w:val="0"/>
              </w:rPr>
            </w:r>
          </w:p>
          <w:p w:rsidR="00000000" w:rsidDel="00000000" w:rsidP="00000000" w:rsidRDefault="00000000" w:rsidRPr="00000000" w14:paraId="0000021B">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1C">
            <w:pPr>
              <w:jc w:val="center"/>
              <w:rPr>
                <w:sz w:val="20"/>
                <w:szCs w:val="20"/>
                <w:vertAlign w:val="baseline"/>
              </w:rPr>
            </w:pPr>
            <w:r w:rsidDel="00000000" w:rsidR="00000000" w:rsidRPr="00000000">
              <w:rPr>
                <w:rtl w:val="0"/>
              </w:rPr>
            </w:r>
          </w:p>
          <w:p w:rsidR="00000000" w:rsidDel="00000000" w:rsidP="00000000" w:rsidRDefault="00000000" w:rsidRPr="00000000" w14:paraId="0000021D">
            <w:pPr>
              <w:jc w:val="center"/>
              <w:rPr>
                <w:sz w:val="20"/>
                <w:szCs w:val="20"/>
                <w:vertAlign w:val="baseline"/>
              </w:rPr>
            </w:pPr>
            <w:r w:rsidDel="00000000" w:rsidR="00000000" w:rsidRPr="00000000">
              <w:rPr>
                <w:sz w:val="20"/>
                <w:szCs w:val="20"/>
                <w:vertAlign w:val="baseline"/>
                <w:rtl w:val="0"/>
              </w:rPr>
              <w:t xml:space="preserve">+ve</w:t>
            </w:r>
          </w:p>
        </w:tc>
        <w:tc>
          <w:tcPr>
            <w:vAlign w:val="top"/>
          </w:tcPr>
          <w:p w:rsidR="00000000" w:rsidDel="00000000" w:rsidP="00000000" w:rsidRDefault="00000000" w:rsidRPr="00000000" w14:paraId="0000021E">
            <w:pPr>
              <w:jc w:val="center"/>
              <w:rPr>
                <w:sz w:val="20"/>
                <w:szCs w:val="20"/>
                <w:vertAlign w:val="baseline"/>
              </w:rPr>
            </w:pPr>
            <w:r w:rsidDel="00000000" w:rsidR="00000000" w:rsidRPr="00000000">
              <w:rPr>
                <w:rtl w:val="0"/>
              </w:rPr>
            </w:r>
          </w:p>
          <w:p w:rsidR="00000000" w:rsidDel="00000000" w:rsidP="00000000" w:rsidRDefault="00000000" w:rsidRPr="00000000" w14:paraId="0000021F">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20">
            <w:pPr>
              <w:jc w:val="center"/>
              <w:rPr>
                <w:sz w:val="20"/>
                <w:szCs w:val="20"/>
                <w:vertAlign w:val="baseline"/>
              </w:rPr>
            </w:pPr>
            <w:r w:rsidDel="00000000" w:rsidR="00000000" w:rsidRPr="00000000">
              <w:rPr>
                <w:rtl w:val="0"/>
              </w:rPr>
            </w:r>
          </w:p>
          <w:p w:rsidR="00000000" w:rsidDel="00000000" w:rsidP="00000000" w:rsidRDefault="00000000" w:rsidRPr="00000000" w14:paraId="00000221">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22">
            <w:pPr>
              <w:jc w:val="center"/>
              <w:rPr>
                <w:sz w:val="20"/>
                <w:szCs w:val="20"/>
                <w:vertAlign w:val="baseline"/>
              </w:rPr>
            </w:pPr>
            <w:r w:rsidDel="00000000" w:rsidR="00000000" w:rsidRPr="00000000">
              <w:rPr>
                <w:rtl w:val="0"/>
              </w:rPr>
            </w:r>
          </w:p>
          <w:p w:rsidR="00000000" w:rsidDel="00000000" w:rsidP="00000000" w:rsidRDefault="00000000" w:rsidRPr="00000000" w14:paraId="00000223">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24">
            <w:pPr>
              <w:rPr>
                <w:sz w:val="20"/>
                <w:szCs w:val="20"/>
                <w:vertAlign w:val="baseline"/>
              </w:rPr>
            </w:pPr>
            <w:r w:rsidDel="00000000" w:rsidR="00000000" w:rsidRPr="00000000">
              <w:rPr>
                <w:sz w:val="20"/>
                <w:szCs w:val="20"/>
                <w:vertAlign w:val="baseline"/>
                <w:rtl w:val="0"/>
              </w:rPr>
              <w:t xml:space="preserve">Energy saving light bulbs should be used to save energy and costs.</w:t>
            </w:r>
          </w:p>
        </w:tc>
        <w:tc>
          <w:tcPr>
            <w:vAlign w:val="top"/>
          </w:tcPr>
          <w:p w:rsidR="00000000" w:rsidDel="00000000" w:rsidP="00000000" w:rsidRDefault="00000000" w:rsidRPr="00000000" w14:paraId="00000225">
            <w:pPr>
              <w:jc w:val="center"/>
              <w:rPr>
                <w:sz w:val="20"/>
                <w:szCs w:val="20"/>
                <w:vertAlign w:val="baseline"/>
              </w:rPr>
            </w:pPr>
            <w:r w:rsidDel="00000000" w:rsidR="00000000" w:rsidRPr="00000000">
              <w:rPr>
                <w:rtl w:val="0"/>
              </w:rPr>
            </w:r>
          </w:p>
          <w:p w:rsidR="00000000" w:rsidDel="00000000" w:rsidP="00000000" w:rsidRDefault="00000000" w:rsidRPr="00000000" w14:paraId="00000226">
            <w:pPr>
              <w:jc w:val="center"/>
              <w:rPr>
                <w:sz w:val="20"/>
                <w:szCs w:val="20"/>
                <w:vertAlign w:val="baseline"/>
              </w:rPr>
            </w:pPr>
            <w:r w:rsidDel="00000000" w:rsidR="00000000" w:rsidRPr="00000000">
              <w:rPr>
                <w:sz w:val="20"/>
                <w:szCs w:val="20"/>
                <w:vertAlign w:val="baseline"/>
                <w:rtl w:val="0"/>
              </w:rPr>
              <w:t xml:space="preserve">1</w:t>
            </w:r>
          </w:p>
        </w:tc>
        <w:tc>
          <w:tcPr>
            <w:vAlign w:val="top"/>
          </w:tcPr>
          <w:p w:rsidR="00000000" w:rsidDel="00000000" w:rsidP="00000000" w:rsidRDefault="00000000" w:rsidRPr="00000000" w14:paraId="00000227">
            <w:pPr>
              <w:jc w:val="center"/>
              <w:rPr>
                <w:sz w:val="20"/>
                <w:szCs w:val="20"/>
                <w:vertAlign w:val="baseline"/>
              </w:rPr>
            </w:pPr>
            <w:r w:rsidDel="00000000" w:rsidR="00000000" w:rsidRPr="00000000">
              <w:rPr>
                <w:rtl w:val="0"/>
              </w:rPr>
            </w:r>
          </w:p>
          <w:p w:rsidR="00000000" w:rsidDel="00000000" w:rsidP="00000000" w:rsidRDefault="00000000" w:rsidRPr="00000000" w14:paraId="00000228">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29">
            <w:pPr>
              <w:jc w:val="center"/>
              <w:rPr>
                <w:sz w:val="20"/>
                <w:szCs w:val="20"/>
                <w:vertAlign w:val="baseline"/>
              </w:rPr>
            </w:pPr>
            <w:r w:rsidDel="00000000" w:rsidR="00000000" w:rsidRPr="00000000">
              <w:rPr>
                <w:rtl w:val="0"/>
              </w:rPr>
            </w:r>
          </w:p>
          <w:p w:rsidR="00000000" w:rsidDel="00000000" w:rsidP="00000000" w:rsidRDefault="00000000" w:rsidRPr="00000000" w14:paraId="0000022A">
            <w:pPr>
              <w:jc w:val="center"/>
              <w:rPr>
                <w:sz w:val="20"/>
                <w:szCs w:val="20"/>
                <w:vertAlign w:val="baseline"/>
              </w:rPr>
            </w:pPr>
            <w:r w:rsidDel="00000000" w:rsidR="00000000" w:rsidRPr="00000000">
              <w:rPr>
                <w:sz w:val="20"/>
                <w:szCs w:val="20"/>
                <w:vertAlign w:val="baseline"/>
                <w:rtl w:val="0"/>
              </w:rPr>
              <w:t xml:space="preserve">3</w:t>
            </w:r>
          </w:p>
        </w:tc>
        <w:tc>
          <w:tcPr>
            <w:vAlign w:val="top"/>
          </w:tcPr>
          <w:p w:rsidR="00000000" w:rsidDel="00000000" w:rsidP="00000000" w:rsidRDefault="00000000" w:rsidRPr="00000000" w14:paraId="0000022B">
            <w:pPr>
              <w:rPr>
                <w:i w:val="0"/>
                <w:sz w:val="20"/>
                <w:szCs w:val="20"/>
                <w:vertAlign w:val="baseline"/>
              </w:rPr>
            </w:pPr>
            <w:r w:rsidDel="00000000" w:rsidR="00000000" w:rsidRPr="00000000">
              <w:rPr>
                <w:rtl w:val="0"/>
              </w:rPr>
            </w:r>
          </w:p>
          <w:p w:rsidR="00000000" w:rsidDel="00000000" w:rsidP="00000000" w:rsidRDefault="00000000" w:rsidRPr="00000000" w14:paraId="0000022C">
            <w:pPr>
              <w:rPr>
                <w:i w:val="0"/>
                <w:sz w:val="20"/>
                <w:szCs w:val="20"/>
                <w:vertAlign w:val="baseline"/>
              </w:rPr>
            </w:pPr>
            <w:r w:rsidDel="00000000" w:rsidR="00000000" w:rsidRPr="00000000">
              <w:rPr>
                <w:i w:val="1"/>
                <w:sz w:val="20"/>
                <w:szCs w:val="20"/>
                <w:vertAlign w:val="baseline"/>
                <w:rtl w:val="0"/>
              </w:rPr>
              <w:t xml:space="preserve">Store Manager on site.</w:t>
            </w:r>
            <w:r w:rsidDel="00000000" w:rsidR="00000000" w:rsidRPr="00000000">
              <w:rPr>
                <w:rtl w:val="0"/>
              </w:rPr>
            </w:r>
          </w:p>
        </w:tc>
      </w:tr>
    </w:tbl>
    <w:p w:rsidR="00000000" w:rsidDel="00000000" w:rsidP="00000000" w:rsidRDefault="00000000" w:rsidRPr="00000000" w14:paraId="0000022D">
      <w:pPr>
        <w:tabs>
          <w:tab w:val="left" w:leader="none" w:pos="8042"/>
        </w:tabs>
        <w:rPr>
          <w:b w:val="0"/>
          <w:smallCaps w:val="0"/>
          <w:vertAlign w:val="baseline"/>
        </w:rPr>
      </w:pPr>
      <w:r w:rsidDel="00000000" w:rsidR="00000000" w:rsidRPr="00000000">
        <w:rPr>
          <w:b w:val="1"/>
          <w:smallCaps w:val="1"/>
          <w:vertAlign w:val="baseline"/>
          <w:rtl w:val="0"/>
        </w:rPr>
        <w:tab/>
      </w:r>
      <w:r w:rsidDel="00000000" w:rsidR="00000000" w:rsidRPr="00000000">
        <w:rPr>
          <w:rtl w:val="0"/>
        </w:rPr>
      </w:r>
    </w:p>
    <w:p w:rsidR="00000000" w:rsidDel="00000000" w:rsidP="00000000" w:rsidRDefault="00000000" w:rsidRPr="00000000" w14:paraId="0000022E">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2F">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0">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1">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2">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3">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4">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5">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6">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7">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8">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9">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A">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B">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C">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D">
      <w:pPr>
        <w:tabs>
          <w:tab w:val="left" w:leader="none" w:pos="8042"/>
        </w:tabs>
        <w:rPr>
          <w:b w:val="0"/>
          <w:smallCaps w:val="0"/>
          <w:vertAlign w:val="baseline"/>
        </w:rPr>
      </w:pPr>
      <w:r w:rsidDel="00000000" w:rsidR="00000000" w:rsidRPr="00000000">
        <w:rPr>
          <w:rtl w:val="0"/>
        </w:rPr>
      </w:r>
    </w:p>
    <w:p w:rsidR="00000000" w:rsidDel="00000000" w:rsidP="00000000" w:rsidRDefault="00000000" w:rsidRPr="00000000" w14:paraId="0000023E">
      <w:pPr>
        <w:rPr>
          <w:b w:val="0"/>
          <w:smallCaps w:val="0"/>
          <w:vertAlign w:val="baseline"/>
        </w:rPr>
      </w:pPr>
      <w:r w:rsidDel="00000000" w:rsidR="00000000" w:rsidRPr="00000000">
        <w:rPr>
          <w:b w:val="1"/>
          <w:smallCaps w:val="1"/>
          <w:vertAlign w:val="baseline"/>
          <w:rtl w:val="0"/>
        </w:rPr>
        <w:t xml:space="preserve">FUTURE ENVIRONMENTAL OBJECTIVES AND TARGETS</w:t>
      </w:r>
      <w:r w:rsidDel="00000000" w:rsidR="00000000" w:rsidRPr="00000000">
        <w:rPr>
          <w:rtl w:val="0"/>
        </w:rPr>
      </w:r>
    </w:p>
    <w:p w:rsidR="00000000" w:rsidDel="00000000" w:rsidP="00000000" w:rsidRDefault="00000000" w:rsidRPr="00000000" w14:paraId="0000023F">
      <w:pPr>
        <w:rPr>
          <w:b w:val="0"/>
          <w:smallCaps w:val="0"/>
          <w:vertAlign w:val="baseline"/>
        </w:rPr>
      </w:pPr>
      <w:r w:rsidDel="00000000" w:rsidR="00000000" w:rsidRPr="00000000">
        <w:rPr>
          <w:rtl w:val="0"/>
        </w:rPr>
      </w:r>
    </w:p>
    <w:p w:rsidR="00000000" w:rsidDel="00000000" w:rsidP="00000000" w:rsidRDefault="00000000" w:rsidRPr="00000000" w14:paraId="00000240">
      <w:pPr>
        <w:rPr>
          <w:sz w:val="20"/>
          <w:szCs w:val="20"/>
          <w:vertAlign w:val="baseline"/>
        </w:rPr>
      </w:pPr>
      <w:r w:rsidDel="00000000" w:rsidR="00000000" w:rsidRPr="00000000">
        <w:rPr>
          <w:sz w:val="20"/>
          <w:szCs w:val="20"/>
          <w:vertAlign w:val="baseline"/>
          <w:rtl w:val="0"/>
        </w:rPr>
        <w:t xml:space="preserve">The following table lists the environmental objectives and targets for the contract:</w:t>
      </w:r>
    </w:p>
    <w:p w:rsidR="00000000" w:rsidDel="00000000" w:rsidP="00000000" w:rsidRDefault="00000000" w:rsidRPr="00000000" w14:paraId="00000241">
      <w:pPr>
        <w:rPr>
          <w:vertAlign w:val="baseline"/>
        </w:rPr>
      </w:pPr>
      <w:r w:rsidDel="00000000" w:rsidR="00000000" w:rsidRPr="00000000">
        <w:rPr>
          <w:rtl w:val="0"/>
        </w:rPr>
      </w:r>
    </w:p>
    <w:tbl>
      <w:tblPr>
        <w:tblStyle w:val="Table6"/>
        <w:tblW w:w="1389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2693"/>
        <w:gridCol w:w="2835"/>
        <w:gridCol w:w="1984"/>
        <w:gridCol w:w="1985"/>
        <w:gridCol w:w="3969"/>
        <w:tblGridChange w:id="0">
          <w:tblGrid>
            <w:gridCol w:w="426"/>
            <w:gridCol w:w="2693"/>
            <w:gridCol w:w="2835"/>
            <w:gridCol w:w="1984"/>
            <w:gridCol w:w="1985"/>
            <w:gridCol w:w="3969"/>
          </w:tblGrid>
        </w:tblGridChange>
      </w:tblGrid>
      <w:tr>
        <w:trPr>
          <w:cantSplit w:val="0"/>
          <w:tblHeader w:val="0"/>
        </w:trPr>
        <w:tc>
          <w:tcPr>
            <w:gridSpan w:val="2"/>
            <w:shd w:fill="d9d9d9" w:val="clear"/>
            <w:vAlign w:val="top"/>
          </w:tcPr>
          <w:p w:rsidR="00000000" w:rsidDel="00000000" w:rsidP="00000000" w:rsidRDefault="00000000" w:rsidRPr="00000000" w14:paraId="00000242">
            <w:pPr>
              <w:rPr>
                <w:b w:val="0"/>
                <w:sz w:val="20"/>
                <w:szCs w:val="20"/>
                <w:vertAlign w:val="baseline"/>
              </w:rPr>
            </w:pPr>
            <w:r w:rsidDel="00000000" w:rsidR="00000000" w:rsidRPr="00000000">
              <w:rPr>
                <w:rtl w:val="0"/>
              </w:rPr>
            </w:r>
          </w:p>
          <w:p w:rsidR="00000000" w:rsidDel="00000000" w:rsidP="00000000" w:rsidRDefault="00000000" w:rsidRPr="00000000" w14:paraId="00000243">
            <w:pPr>
              <w:rPr>
                <w:b w:val="0"/>
                <w:sz w:val="20"/>
                <w:szCs w:val="20"/>
                <w:vertAlign w:val="baseline"/>
              </w:rPr>
            </w:pPr>
            <w:r w:rsidDel="00000000" w:rsidR="00000000" w:rsidRPr="00000000">
              <w:rPr>
                <w:b w:val="1"/>
                <w:sz w:val="20"/>
                <w:szCs w:val="20"/>
                <w:vertAlign w:val="baseline"/>
                <w:rtl w:val="0"/>
              </w:rPr>
              <w:t xml:space="preserve">Objectives:</w:t>
            </w:r>
            <w:r w:rsidDel="00000000" w:rsidR="00000000" w:rsidRPr="00000000">
              <w:rPr>
                <w:rtl w:val="0"/>
              </w:rPr>
            </w:r>
          </w:p>
        </w:tc>
        <w:tc>
          <w:tcPr>
            <w:shd w:fill="d9d9d9" w:val="clear"/>
            <w:vAlign w:val="top"/>
          </w:tcPr>
          <w:p w:rsidR="00000000" w:rsidDel="00000000" w:rsidP="00000000" w:rsidRDefault="00000000" w:rsidRPr="00000000" w14:paraId="00000245">
            <w:pPr>
              <w:rPr>
                <w:b w:val="0"/>
                <w:sz w:val="20"/>
                <w:szCs w:val="20"/>
                <w:vertAlign w:val="baseline"/>
              </w:rPr>
            </w:pPr>
            <w:r w:rsidDel="00000000" w:rsidR="00000000" w:rsidRPr="00000000">
              <w:rPr>
                <w:rtl w:val="0"/>
              </w:rPr>
            </w:r>
          </w:p>
          <w:p w:rsidR="00000000" w:rsidDel="00000000" w:rsidP="00000000" w:rsidRDefault="00000000" w:rsidRPr="00000000" w14:paraId="00000246">
            <w:pPr>
              <w:rPr>
                <w:b w:val="0"/>
                <w:sz w:val="20"/>
                <w:szCs w:val="20"/>
                <w:vertAlign w:val="baseline"/>
              </w:rPr>
            </w:pPr>
            <w:r w:rsidDel="00000000" w:rsidR="00000000" w:rsidRPr="00000000">
              <w:rPr>
                <w:b w:val="1"/>
                <w:sz w:val="20"/>
                <w:szCs w:val="20"/>
                <w:vertAlign w:val="baseline"/>
                <w:rtl w:val="0"/>
              </w:rPr>
              <w:t xml:space="preserve">Targets:</w:t>
            </w:r>
            <w:r w:rsidDel="00000000" w:rsidR="00000000" w:rsidRPr="00000000">
              <w:rPr>
                <w:rtl w:val="0"/>
              </w:rPr>
            </w:r>
          </w:p>
        </w:tc>
        <w:tc>
          <w:tcPr>
            <w:shd w:fill="d9d9d9" w:val="clear"/>
            <w:vAlign w:val="top"/>
          </w:tcPr>
          <w:p w:rsidR="00000000" w:rsidDel="00000000" w:rsidP="00000000" w:rsidRDefault="00000000" w:rsidRPr="00000000" w14:paraId="00000247">
            <w:pPr>
              <w:rPr>
                <w:b w:val="0"/>
                <w:sz w:val="20"/>
                <w:szCs w:val="20"/>
                <w:vertAlign w:val="baseline"/>
              </w:rPr>
            </w:pPr>
            <w:r w:rsidDel="00000000" w:rsidR="00000000" w:rsidRPr="00000000">
              <w:rPr>
                <w:rtl w:val="0"/>
              </w:rPr>
            </w:r>
          </w:p>
          <w:p w:rsidR="00000000" w:rsidDel="00000000" w:rsidP="00000000" w:rsidRDefault="00000000" w:rsidRPr="00000000" w14:paraId="00000248">
            <w:pPr>
              <w:rPr>
                <w:b w:val="0"/>
                <w:sz w:val="20"/>
                <w:szCs w:val="20"/>
                <w:vertAlign w:val="baseline"/>
              </w:rPr>
            </w:pPr>
            <w:r w:rsidDel="00000000" w:rsidR="00000000" w:rsidRPr="00000000">
              <w:rPr>
                <w:b w:val="1"/>
                <w:sz w:val="20"/>
                <w:szCs w:val="20"/>
                <w:vertAlign w:val="baseline"/>
                <w:rtl w:val="0"/>
              </w:rPr>
              <w:t xml:space="preserve">Timescale:</w:t>
            </w:r>
            <w:r w:rsidDel="00000000" w:rsidR="00000000" w:rsidRPr="00000000">
              <w:rPr>
                <w:rtl w:val="0"/>
              </w:rPr>
            </w:r>
          </w:p>
        </w:tc>
        <w:tc>
          <w:tcPr>
            <w:shd w:fill="d9d9d9" w:val="clear"/>
            <w:vAlign w:val="top"/>
          </w:tcPr>
          <w:p w:rsidR="00000000" w:rsidDel="00000000" w:rsidP="00000000" w:rsidRDefault="00000000" w:rsidRPr="00000000" w14:paraId="00000249">
            <w:pPr>
              <w:jc w:val="center"/>
              <w:rPr>
                <w:b w:val="0"/>
                <w:sz w:val="20"/>
                <w:szCs w:val="20"/>
                <w:vertAlign w:val="baseline"/>
              </w:rPr>
            </w:pPr>
            <w:r w:rsidDel="00000000" w:rsidR="00000000" w:rsidRPr="00000000">
              <w:rPr>
                <w:rtl w:val="0"/>
              </w:rPr>
            </w:r>
          </w:p>
          <w:p w:rsidR="00000000" w:rsidDel="00000000" w:rsidP="00000000" w:rsidRDefault="00000000" w:rsidRPr="00000000" w14:paraId="0000024A">
            <w:pPr>
              <w:jc w:val="center"/>
              <w:rPr>
                <w:b w:val="0"/>
                <w:sz w:val="20"/>
                <w:szCs w:val="20"/>
                <w:vertAlign w:val="baseline"/>
              </w:rPr>
            </w:pPr>
            <w:r w:rsidDel="00000000" w:rsidR="00000000" w:rsidRPr="00000000">
              <w:rPr>
                <w:b w:val="1"/>
                <w:sz w:val="20"/>
                <w:szCs w:val="20"/>
                <w:vertAlign w:val="baseline"/>
                <w:rtl w:val="0"/>
              </w:rPr>
              <w:t xml:space="preserve">Responsibility:</w:t>
            </w:r>
            <w:r w:rsidDel="00000000" w:rsidR="00000000" w:rsidRPr="00000000">
              <w:rPr>
                <w:rtl w:val="0"/>
              </w:rPr>
            </w:r>
          </w:p>
        </w:tc>
        <w:tc>
          <w:tcPr>
            <w:shd w:fill="d9d9d9" w:val="clear"/>
            <w:vAlign w:val="top"/>
          </w:tcPr>
          <w:p w:rsidR="00000000" w:rsidDel="00000000" w:rsidP="00000000" w:rsidRDefault="00000000" w:rsidRPr="00000000" w14:paraId="0000024B">
            <w:pPr>
              <w:rPr>
                <w:b w:val="0"/>
                <w:sz w:val="20"/>
                <w:szCs w:val="20"/>
                <w:vertAlign w:val="baseline"/>
              </w:rPr>
            </w:pPr>
            <w:r w:rsidDel="00000000" w:rsidR="00000000" w:rsidRPr="00000000">
              <w:rPr>
                <w:rtl w:val="0"/>
              </w:rPr>
            </w:r>
          </w:p>
          <w:p w:rsidR="00000000" w:rsidDel="00000000" w:rsidP="00000000" w:rsidRDefault="00000000" w:rsidRPr="00000000" w14:paraId="0000024C">
            <w:pPr>
              <w:rPr>
                <w:b w:val="0"/>
                <w:sz w:val="20"/>
                <w:szCs w:val="20"/>
                <w:vertAlign w:val="baseline"/>
              </w:rPr>
            </w:pPr>
            <w:r w:rsidDel="00000000" w:rsidR="00000000" w:rsidRPr="00000000">
              <w:rPr>
                <w:b w:val="1"/>
                <w:sz w:val="20"/>
                <w:szCs w:val="20"/>
                <w:vertAlign w:val="baseline"/>
                <w:rtl w:val="0"/>
              </w:rPr>
              <w:t xml:space="preserve">How:</w:t>
            </w:r>
            <w:r w:rsidDel="00000000" w:rsidR="00000000" w:rsidRPr="00000000">
              <w:rPr>
                <w:rtl w:val="0"/>
              </w:rPr>
            </w:r>
          </w:p>
          <w:p w:rsidR="00000000" w:rsidDel="00000000" w:rsidP="00000000" w:rsidRDefault="00000000" w:rsidRPr="00000000" w14:paraId="0000024D">
            <w:pPr>
              <w:rPr>
                <w:b w:val="0"/>
                <w:sz w:val="20"/>
                <w:szCs w:val="20"/>
                <w:vertAlign w:val="baseline"/>
              </w:rPr>
            </w:pP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24E">
            <w:pPr>
              <w:rPr>
                <w:b w:val="0"/>
                <w:sz w:val="20"/>
                <w:szCs w:val="20"/>
                <w:vertAlign w:val="baseline"/>
              </w:rPr>
            </w:pPr>
            <w:r w:rsidDel="00000000" w:rsidR="00000000" w:rsidRPr="00000000">
              <w:rPr>
                <w:rtl w:val="0"/>
              </w:rPr>
            </w:r>
          </w:p>
          <w:p w:rsidR="00000000" w:rsidDel="00000000" w:rsidP="00000000" w:rsidRDefault="00000000" w:rsidRPr="00000000" w14:paraId="0000024F">
            <w:pPr>
              <w:rPr>
                <w:b w:val="0"/>
                <w:sz w:val="20"/>
                <w:szCs w:val="20"/>
                <w:vertAlign w:val="baseline"/>
              </w:rPr>
            </w:pPr>
            <w:r w:rsidDel="00000000" w:rsidR="00000000" w:rsidRPr="00000000">
              <w:rPr>
                <w:rtl w:val="0"/>
              </w:rPr>
            </w:r>
          </w:p>
          <w:p w:rsidR="00000000" w:rsidDel="00000000" w:rsidP="00000000" w:rsidRDefault="00000000" w:rsidRPr="00000000" w14:paraId="00000250">
            <w:pPr>
              <w:rPr>
                <w:b w:val="0"/>
                <w:sz w:val="20"/>
                <w:szCs w:val="20"/>
                <w:vertAlign w:val="baseline"/>
              </w:rPr>
            </w:pPr>
            <w:r w:rsidDel="00000000" w:rsidR="00000000" w:rsidRPr="00000000">
              <w:rPr>
                <w:rtl w:val="0"/>
              </w:rPr>
            </w:r>
          </w:p>
          <w:p w:rsidR="00000000" w:rsidDel="00000000" w:rsidP="00000000" w:rsidRDefault="00000000" w:rsidRPr="00000000" w14:paraId="00000251">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52">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3">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4">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5">
            <w:pPr>
              <w:jc w:val="center"/>
              <w:rPr>
                <w:i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56">
            <w:pPr>
              <w:rPr>
                <w:sz w:val="20"/>
                <w:szCs w:val="20"/>
                <w:vertAlign w:val="baseline"/>
              </w:rPr>
            </w:pP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257">
            <w:pPr>
              <w:rPr>
                <w:b w:val="0"/>
                <w:sz w:val="20"/>
                <w:szCs w:val="20"/>
                <w:vertAlign w:val="baseline"/>
              </w:rPr>
            </w:pPr>
            <w:r w:rsidDel="00000000" w:rsidR="00000000" w:rsidRPr="00000000">
              <w:rPr>
                <w:rtl w:val="0"/>
              </w:rPr>
            </w:r>
          </w:p>
          <w:p w:rsidR="00000000" w:rsidDel="00000000" w:rsidP="00000000" w:rsidRDefault="00000000" w:rsidRPr="00000000" w14:paraId="00000258">
            <w:pPr>
              <w:rPr>
                <w:b w:val="0"/>
                <w:sz w:val="20"/>
                <w:szCs w:val="20"/>
                <w:vertAlign w:val="baseline"/>
              </w:rPr>
            </w:pPr>
            <w:r w:rsidDel="00000000" w:rsidR="00000000" w:rsidRPr="00000000">
              <w:rPr>
                <w:rtl w:val="0"/>
              </w:rPr>
            </w:r>
          </w:p>
          <w:p w:rsidR="00000000" w:rsidDel="00000000" w:rsidP="00000000" w:rsidRDefault="00000000" w:rsidRPr="00000000" w14:paraId="00000259">
            <w:pPr>
              <w:rPr>
                <w:b w:val="0"/>
                <w:sz w:val="20"/>
                <w:szCs w:val="20"/>
                <w:vertAlign w:val="baseline"/>
              </w:rPr>
            </w:pPr>
            <w:r w:rsidDel="00000000" w:rsidR="00000000" w:rsidRPr="00000000">
              <w:rPr>
                <w:rtl w:val="0"/>
              </w:rPr>
            </w:r>
          </w:p>
          <w:p w:rsidR="00000000" w:rsidDel="00000000" w:rsidP="00000000" w:rsidRDefault="00000000" w:rsidRPr="00000000" w14:paraId="0000025A">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5B">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C">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D">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5E">
            <w:pPr>
              <w:jc w:val="center"/>
              <w:rPr>
                <w:i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5F">
            <w:pPr>
              <w:rPr>
                <w:sz w:val="20"/>
                <w:szCs w:val="20"/>
                <w:vertAlign w:val="baseline"/>
              </w:rPr>
            </w:pP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260">
            <w:pPr>
              <w:rPr>
                <w:b w:val="0"/>
                <w:sz w:val="20"/>
                <w:szCs w:val="20"/>
                <w:vertAlign w:val="baseline"/>
              </w:rPr>
            </w:pPr>
            <w:r w:rsidDel="00000000" w:rsidR="00000000" w:rsidRPr="00000000">
              <w:rPr>
                <w:rtl w:val="0"/>
              </w:rPr>
            </w:r>
          </w:p>
          <w:p w:rsidR="00000000" w:rsidDel="00000000" w:rsidP="00000000" w:rsidRDefault="00000000" w:rsidRPr="00000000" w14:paraId="00000261">
            <w:pPr>
              <w:rPr>
                <w:b w:val="0"/>
                <w:sz w:val="20"/>
                <w:szCs w:val="20"/>
                <w:vertAlign w:val="baseline"/>
              </w:rPr>
            </w:pPr>
            <w:r w:rsidDel="00000000" w:rsidR="00000000" w:rsidRPr="00000000">
              <w:rPr>
                <w:rtl w:val="0"/>
              </w:rPr>
            </w:r>
          </w:p>
          <w:p w:rsidR="00000000" w:rsidDel="00000000" w:rsidP="00000000" w:rsidRDefault="00000000" w:rsidRPr="00000000" w14:paraId="00000262">
            <w:pPr>
              <w:rPr>
                <w:b w:val="0"/>
                <w:sz w:val="20"/>
                <w:szCs w:val="20"/>
                <w:vertAlign w:val="baseline"/>
              </w:rPr>
            </w:pPr>
            <w:r w:rsidDel="00000000" w:rsidR="00000000" w:rsidRPr="00000000">
              <w:rPr>
                <w:rtl w:val="0"/>
              </w:rPr>
            </w:r>
          </w:p>
          <w:p w:rsidR="00000000" w:rsidDel="00000000" w:rsidP="00000000" w:rsidRDefault="00000000" w:rsidRPr="00000000" w14:paraId="00000263">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64">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65">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66">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67">
            <w:pPr>
              <w:jc w:val="center"/>
              <w:rPr>
                <w:i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68">
            <w:pPr>
              <w:rPr>
                <w:sz w:val="20"/>
                <w:szCs w:val="20"/>
                <w:vertAlign w:val="baseline"/>
              </w:rPr>
            </w:pPr>
            <w:r w:rsidDel="00000000" w:rsidR="00000000" w:rsidRPr="00000000">
              <w:rPr>
                <w:rtl w:val="0"/>
              </w:rPr>
            </w:r>
          </w:p>
        </w:tc>
      </w:tr>
      <w:tr>
        <w:trPr>
          <w:cantSplit w:val="0"/>
          <w:tblHeader w:val="0"/>
        </w:trPr>
        <w:tc>
          <w:tcPr>
            <w:shd w:fill="d9d9d9" w:val="clear"/>
            <w:vAlign w:val="top"/>
          </w:tcPr>
          <w:p w:rsidR="00000000" w:rsidDel="00000000" w:rsidP="00000000" w:rsidRDefault="00000000" w:rsidRPr="00000000" w14:paraId="00000269">
            <w:pPr>
              <w:rPr>
                <w:b w:val="0"/>
                <w:sz w:val="20"/>
                <w:szCs w:val="20"/>
                <w:vertAlign w:val="baseline"/>
              </w:rPr>
            </w:pPr>
            <w:r w:rsidDel="00000000" w:rsidR="00000000" w:rsidRPr="00000000">
              <w:rPr>
                <w:rtl w:val="0"/>
              </w:rPr>
            </w:r>
          </w:p>
          <w:p w:rsidR="00000000" w:rsidDel="00000000" w:rsidP="00000000" w:rsidRDefault="00000000" w:rsidRPr="00000000" w14:paraId="0000026A">
            <w:pPr>
              <w:rPr>
                <w:b w:val="0"/>
                <w:sz w:val="20"/>
                <w:szCs w:val="20"/>
                <w:vertAlign w:val="baseline"/>
              </w:rPr>
            </w:pPr>
            <w:r w:rsidDel="00000000" w:rsidR="00000000" w:rsidRPr="00000000">
              <w:rPr>
                <w:rtl w:val="0"/>
              </w:rPr>
            </w:r>
          </w:p>
          <w:p w:rsidR="00000000" w:rsidDel="00000000" w:rsidP="00000000" w:rsidRDefault="00000000" w:rsidRPr="00000000" w14:paraId="0000026B">
            <w:pPr>
              <w:rPr>
                <w:b w:val="0"/>
                <w:sz w:val="20"/>
                <w:szCs w:val="20"/>
                <w:vertAlign w:val="baseline"/>
              </w:rPr>
            </w:pPr>
            <w:r w:rsidDel="00000000" w:rsidR="00000000" w:rsidRPr="00000000">
              <w:rPr>
                <w:rtl w:val="0"/>
              </w:rPr>
            </w:r>
          </w:p>
          <w:p w:rsidR="00000000" w:rsidDel="00000000" w:rsidP="00000000" w:rsidRDefault="00000000" w:rsidRPr="00000000" w14:paraId="0000026C">
            <w:pPr>
              <w:rPr>
                <w:b w:val="0"/>
                <w:sz w:val="20"/>
                <w:szCs w:val="20"/>
                <w:vertAlign w:val="baseline"/>
              </w:rPr>
            </w:pPr>
            <w:r w:rsidDel="00000000" w:rsidR="00000000" w:rsidRPr="00000000">
              <w:rPr>
                <w:rtl w:val="0"/>
              </w:rPr>
            </w:r>
          </w:p>
          <w:p w:rsidR="00000000" w:rsidDel="00000000" w:rsidP="00000000" w:rsidRDefault="00000000" w:rsidRPr="00000000" w14:paraId="0000026D">
            <w:pPr>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6E">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6F">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70">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271">
            <w:pPr>
              <w:jc w:val="center"/>
              <w:rPr>
                <w:i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272">
            <w:pPr>
              <w:rPr>
                <w:sz w:val="20"/>
                <w:szCs w:val="20"/>
                <w:vertAlign w:val="baseline"/>
              </w:rPr>
            </w:pPr>
            <w:r w:rsidDel="00000000" w:rsidR="00000000" w:rsidRPr="00000000">
              <w:rPr>
                <w:rtl w:val="0"/>
              </w:rPr>
            </w:r>
          </w:p>
        </w:tc>
      </w:tr>
    </w:tbl>
    <w:p w:rsidR="00000000" w:rsidDel="00000000" w:rsidP="00000000" w:rsidRDefault="00000000" w:rsidRPr="00000000" w14:paraId="00000273">
      <w:pPr>
        <w:rPr>
          <w:vertAlign w:val="baseline"/>
        </w:rPr>
      </w:pPr>
      <w:r w:rsidDel="00000000" w:rsidR="00000000" w:rsidRPr="00000000">
        <w:rPr>
          <w:rtl w:val="0"/>
        </w:rPr>
      </w:r>
    </w:p>
    <w:p w:rsidR="00000000" w:rsidDel="00000000" w:rsidP="00000000" w:rsidRDefault="00000000" w:rsidRPr="00000000" w14:paraId="00000274">
      <w:pPr>
        <w:rPr>
          <w:vertAlign w:val="baseline"/>
        </w:rPr>
      </w:pPr>
      <w:r w:rsidDel="00000000" w:rsidR="00000000" w:rsidRPr="00000000">
        <w:rPr>
          <w:rtl w:val="0"/>
        </w:rPr>
      </w:r>
    </w:p>
    <w:p w:rsidR="00000000" w:rsidDel="00000000" w:rsidP="00000000" w:rsidRDefault="00000000" w:rsidRPr="00000000" w14:paraId="00000275">
      <w:pPr>
        <w:rPr>
          <w:vertAlign w:val="baseline"/>
        </w:rPr>
      </w:pPr>
      <w:r w:rsidDel="00000000" w:rsidR="00000000" w:rsidRPr="00000000">
        <w:rPr>
          <w:rtl w:val="0"/>
        </w:rPr>
      </w:r>
    </w:p>
    <w:p w:rsidR="00000000" w:rsidDel="00000000" w:rsidP="00000000" w:rsidRDefault="00000000" w:rsidRPr="00000000" w14:paraId="00000276">
      <w:pPr>
        <w:rPr>
          <w:vertAlign w:val="baseline"/>
        </w:rPr>
      </w:pPr>
      <w:r w:rsidDel="00000000" w:rsidR="00000000" w:rsidRPr="00000000">
        <w:rPr>
          <w:rtl w:val="0"/>
        </w:rPr>
      </w:r>
    </w:p>
    <w:p w:rsidR="00000000" w:rsidDel="00000000" w:rsidP="00000000" w:rsidRDefault="00000000" w:rsidRPr="00000000" w14:paraId="00000277">
      <w:pPr>
        <w:rPr>
          <w:vertAlign w:val="baseline"/>
        </w:rPr>
      </w:pPr>
      <w:r w:rsidDel="00000000" w:rsidR="00000000" w:rsidRPr="00000000">
        <w:rPr>
          <w:rtl w:val="0"/>
        </w:rPr>
      </w:r>
    </w:p>
    <w:sectPr>
      <w:headerReference r:id="rId11" w:type="default"/>
      <w:footerReference r:id="rId12" w:type="default"/>
      <w:type w:val="nextPage"/>
      <w:pgSz w:h="11906" w:w="16838" w:orient="landscape"/>
      <w:pgMar w:bottom="720" w:top="720" w:left="720" w:right="136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sz w:val="16"/>
        <w:szCs w:val="16"/>
        <w:rtl w:val="0"/>
      </w:rPr>
      <w:t xml:space="preserve">QMS 110  Version: 1  Date: 01.02.2025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sz w:val="16"/>
        <w:szCs w:val="16"/>
        <w:rtl w:val="0"/>
      </w:rPr>
      <w:t xml:space="preserve">QMS 110  Version: 1  Date: 01.02.2025</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1">
    <w:pPr>
      <w:rPr>
        <w:sz w:val="16"/>
        <w:szCs w:val="16"/>
        <w:vertAlign w:val="baseline"/>
      </w:rPr>
    </w:pPr>
    <w:r w:rsidDel="00000000" w:rsidR="00000000" w:rsidRPr="00000000">
      <w:rPr>
        <w:sz w:val="16"/>
        <w:szCs w:val="16"/>
        <w:vertAlign w:val="baseline"/>
        <w:rtl w:val="0"/>
      </w:rPr>
      <w:t xml:space="preserve"> QMS 072  Date: 01.02.2025  Version: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8">
    <w:pPr>
      <w:tabs>
        <w:tab w:val="center" w:leader="none" w:pos="4153"/>
        <w:tab w:val="right" w:leader="none" w:pos="8306"/>
      </w:tabs>
      <w:jc w:val="center"/>
      <w:rPr>
        <w:vertAlign w:val="baseline"/>
      </w:rPr>
    </w:pPr>
    <w:r w:rsidDel="00000000" w:rsidR="00000000" w:rsidRPr="00000000">
      <w:rPr>
        <w:sz w:val="32"/>
        <w:szCs w:val="32"/>
      </w:rPr>
      <w:drawing>
        <wp:inline distB="114300" distT="114300" distL="114300" distR="114300">
          <wp:extent cx="1666875" cy="962025"/>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bl>
    <w:tblPr>
      <w:tblStyle w:val="Table7"/>
      <w:tblW w:w="10740.0" w:type="dxa"/>
      <w:jc w:val="left"/>
      <w:tblInd w:w="345.99999999999994"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0740"/>
      <w:tblGridChange w:id="0">
        <w:tblGrid>
          <w:gridCol w:w="10740"/>
        </w:tblGrid>
      </w:tblGridChange>
    </w:tblGrid>
    <w:tr>
      <w:trPr>
        <w:cantSplit w:val="0"/>
        <w:trHeight w:val="160" w:hRule="atLeast"/>
        <w:tblHeader w:val="0"/>
      </w:trPr>
      <w:tc>
        <w:tcPr>
          <w:vAlign w:val="top"/>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543" w:hanging="360"/>
      </w:pPr>
      <w:rPr>
        <w:rFonts w:ascii="Noto Sans Symbols" w:cs="Noto Sans Symbols" w:eastAsia="Noto Sans Symbols" w:hAnsi="Noto Sans Symbols"/>
        <w:sz w:val="16"/>
        <w:szCs w:val="16"/>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1440"/>
        <w:tab w:val="left" w:leader="none" w:pos="-720"/>
        <w:tab w:val="left" w:leader="none" w:pos="0"/>
        <w:tab w:val="left" w:leader="none" w:pos="720"/>
        <w:tab w:val="left" w:leader="none" w:pos="1440"/>
        <w:tab w:val="left" w:leader="none" w:pos="1800"/>
        <w:tab w:val="left" w:leader="none" w:pos="2160"/>
        <w:tab w:val="left" w:leader="none" w:pos="2448"/>
        <w:tab w:val="left" w:leader="none" w:pos="2880"/>
      </w:tabs>
      <w:spacing w:line="215" w:lineRule="auto"/>
      <w:ind w:left="1800" w:hanging="1800"/>
      <w:jc w:val="both"/>
    </w:pPr>
    <w:rPr>
      <w:rFonts w:ascii="Helvetica Neue" w:cs="Helvetica Neue" w:eastAsia="Helvetica Neue" w:hAnsi="Helvetica Neue"/>
      <w:sz w:val="24"/>
      <w:szCs w:val="24"/>
      <w:vertAlign w:val="baseline"/>
    </w:rPr>
  </w:style>
  <w:style w:type="paragraph" w:styleId="Heading2">
    <w:name w:val="heading 2"/>
    <w:basedOn w:val="Normal"/>
    <w:next w:val="Normal"/>
    <w:pPr>
      <w:keepNext w:val="1"/>
      <w:jc w:val="center"/>
    </w:pPr>
    <w:rPr>
      <w:rFonts w:ascii="Arial" w:cs="Arial" w:eastAsia="Arial" w:hAnsi="Arial"/>
      <w:b w:val="1"/>
      <w:sz w:val="18"/>
      <w:szCs w:val="18"/>
      <w:vertAlign w:val="baseline"/>
    </w:rPr>
  </w:style>
  <w:style w:type="paragraph" w:styleId="Heading3">
    <w:name w:val="heading 3"/>
    <w:basedOn w:val="Normal"/>
    <w:next w:val="Normal"/>
    <w:pPr>
      <w:keepNext w:val="1"/>
    </w:pPr>
    <w:rPr>
      <w:rFonts w:ascii="Arial" w:cs="Arial" w:eastAsia="Arial" w:hAnsi="Arial"/>
      <w:b w:val="1"/>
      <w:sz w:val="20"/>
      <w:szCs w:val="20"/>
      <w:vertAlign w:val="baseline"/>
    </w:rPr>
  </w:style>
  <w:style w:type="paragraph" w:styleId="Heading4">
    <w:name w:val="heading 4"/>
    <w:basedOn w:val="Normal"/>
    <w:next w:val="Normal"/>
    <w:pPr>
      <w:keepNext w:val="1"/>
    </w:pPr>
    <w:rPr>
      <w:rFonts w:ascii="Arial" w:cs="Arial" w:eastAsia="Arial" w:hAnsi="Arial"/>
      <w:b w:val="1"/>
      <w:sz w:val="36"/>
      <w:szCs w:val="36"/>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ab19d0c1e9f176ea991d8a14349de89534a121ba60980eda44e225c92452b36a</vt:lpwstr>
  </property>
</Properties>
</file>